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1C8" w:rsidRPr="001051C8" w:rsidRDefault="005C5773" w:rsidP="00814985">
      <w:pPr>
        <w:tabs>
          <w:tab w:val="left" w:pos="720"/>
        </w:tabs>
        <w:ind w:left="720" w:hanging="360"/>
        <w:jc w:val="center"/>
        <w:rPr>
          <w:b/>
          <w:spacing w:val="-5"/>
          <w:sz w:val="28"/>
          <w:szCs w:val="28"/>
        </w:rPr>
      </w:pPr>
      <w:bookmarkStart w:id="0" w:name="_GoBack"/>
      <w:bookmarkEnd w:id="0"/>
      <w:r w:rsidRPr="009E7B8E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E7B8E">
        <w:rPr>
          <w:rFonts w:ascii="Times New Roman" w:hAnsi="Times New Roman" w:cs="Times New Roman"/>
          <w:bCs/>
          <w:sz w:val="32"/>
          <w:szCs w:val="32"/>
        </w:rPr>
        <w:t xml:space="preserve"> </w:t>
      </w:r>
    </w:p>
    <w:p w:rsidR="003F04B8" w:rsidRDefault="001051C8" w:rsidP="001051C8">
      <w:pPr>
        <w:pStyle w:val="a9"/>
        <w:shd w:val="clear" w:color="auto" w:fill="FFFFFF"/>
        <w:ind w:left="1440" w:right="922"/>
        <w:rPr>
          <w:b/>
          <w:spacing w:val="-5"/>
          <w:sz w:val="28"/>
          <w:szCs w:val="28"/>
        </w:rPr>
      </w:pPr>
      <w:r>
        <w:rPr>
          <w:b/>
          <w:spacing w:val="-5"/>
          <w:sz w:val="28"/>
          <w:szCs w:val="28"/>
        </w:rPr>
        <w:t xml:space="preserve">                                </w:t>
      </w:r>
    </w:p>
    <w:p w:rsidR="003F04B8" w:rsidRDefault="003F04B8" w:rsidP="003F04B8">
      <w:pPr>
        <w:pStyle w:val="a9"/>
        <w:shd w:val="clear" w:color="auto" w:fill="FFFFFF"/>
        <w:ind w:left="0" w:right="-1"/>
        <w:jc w:val="center"/>
        <w:rPr>
          <w:b/>
          <w:spacing w:val="-5"/>
          <w:sz w:val="28"/>
          <w:szCs w:val="28"/>
        </w:rPr>
      </w:pPr>
      <w:r>
        <w:rPr>
          <w:b/>
          <w:noProof/>
          <w:spacing w:val="-5"/>
          <w:sz w:val="28"/>
          <w:szCs w:val="28"/>
          <w:lang w:eastAsia="ru-RU"/>
        </w:rPr>
        <w:drawing>
          <wp:inline distT="0" distB="0" distL="0" distR="0">
            <wp:extent cx="6590036" cy="9058275"/>
            <wp:effectExtent l="0" t="0" r="1270" b="0"/>
            <wp:docPr id="2" name="Рисунок 2" descr="C:\Users\CVR17\Desktop\исходящие\Исходящие 2017\2018-01-11 Программа развития\Программа развит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8-01-11 Программа развития\Программа развития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642" cy="9063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159" w:rsidRPr="0033631D" w:rsidRDefault="001051C8" w:rsidP="003F04B8">
      <w:pPr>
        <w:pStyle w:val="a9"/>
        <w:shd w:val="clear" w:color="auto" w:fill="FFFFFF"/>
        <w:ind w:left="0" w:right="-1"/>
        <w:jc w:val="center"/>
        <w:rPr>
          <w:b/>
          <w:spacing w:val="-5"/>
          <w:sz w:val="28"/>
          <w:szCs w:val="28"/>
        </w:rPr>
      </w:pPr>
      <w:r>
        <w:rPr>
          <w:b/>
          <w:spacing w:val="-5"/>
          <w:sz w:val="28"/>
          <w:szCs w:val="28"/>
        </w:rPr>
        <w:lastRenderedPageBreak/>
        <w:t>1.</w:t>
      </w:r>
      <w:r w:rsidR="00A51159" w:rsidRPr="0033631D">
        <w:rPr>
          <w:b/>
          <w:spacing w:val="-5"/>
          <w:sz w:val="28"/>
          <w:szCs w:val="28"/>
        </w:rPr>
        <w:t>ПАСПОРТ</w:t>
      </w:r>
    </w:p>
    <w:p w:rsidR="00A51159" w:rsidRPr="00A51159" w:rsidRDefault="00181368" w:rsidP="003F04B8">
      <w:pPr>
        <w:shd w:val="clear" w:color="auto" w:fill="FFFFFF"/>
        <w:tabs>
          <w:tab w:val="left" w:pos="9638"/>
        </w:tabs>
        <w:ind w:right="-1"/>
        <w:jc w:val="center"/>
        <w:rPr>
          <w:rFonts w:ascii="Times New Roman" w:hAnsi="Times New Roman" w:cs="Times New Roman"/>
          <w:b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spacing w:val="-5"/>
          <w:sz w:val="28"/>
          <w:szCs w:val="28"/>
        </w:rPr>
        <w:t>п</w:t>
      </w:r>
      <w:r w:rsidR="00A51159" w:rsidRPr="00A51159">
        <w:rPr>
          <w:rFonts w:ascii="Times New Roman" w:hAnsi="Times New Roman" w:cs="Times New Roman"/>
          <w:b/>
          <w:spacing w:val="-5"/>
          <w:sz w:val="28"/>
          <w:szCs w:val="28"/>
        </w:rPr>
        <w:t>рограммы развития</w:t>
      </w:r>
    </w:p>
    <w:p w:rsidR="00A51159" w:rsidRPr="00A51159" w:rsidRDefault="00A51159" w:rsidP="003F04B8">
      <w:pPr>
        <w:shd w:val="clear" w:color="auto" w:fill="FFFFFF"/>
        <w:ind w:right="-1"/>
        <w:jc w:val="center"/>
        <w:rPr>
          <w:rFonts w:ascii="Times New Roman" w:hAnsi="Times New Roman" w:cs="Times New Roman"/>
          <w:b/>
          <w:spacing w:val="-6"/>
          <w:sz w:val="28"/>
          <w:szCs w:val="28"/>
        </w:rPr>
      </w:pPr>
      <w:r w:rsidRPr="00A51159">
        <w:rPr>
          <w:rFonts w:ascii="Times New Roman" w:hAnsi="Times New Roman" w:cs="Times New Roman"/>
          <w:b/>
          <w:spacing w:val="-5"/>
          <w:sz w:val="28"/>
          <w:szCs w:val="28"/>
        </w:rPr>
        <w:t>Муниципаль</w:t>
      </w:r>
      <w:r w:rsidR="00FF100D">
        <w:rPr>
          <w:rFonts w:ascii="Times New Roman" w:hAnsi="Times New Roman" w:cs="Times New Roman"/>
          <w:b/>
          <w:spacing w:val="-5"/>
          <w:sz w:val="28"/>
          <w:szCs w:val="28"/>
        </w:rPr>
        <w:t>ного бюджетного</w:t>
      </w:r>
      <w:r w:rsidRPr="00A51159">
        <w:rPr>
          <w:rFonts w:ascii="Times New Roman" w:hAnsi="Times New Roman" w:cs="Times New Roman"/>
          <w:b/>
          <w:spacing w:val="-5"/>
          <w:sz w:val="28"/>
          <w:szCs w:val="28"/>
        </w:rPr>
        <w:t xml:space="preserve"> учреждения дополнительного образования  «Це</w:t>
      </w:r>
      <w:r w:rsidR="00FF100D">
        <w:rPr>
          <w:rFonts w:ascii="Times New Roman" w:hAnsi="Times New Roman" w:cs="Times New Roman"/>
          <w:b/>
          <w:spacing w:val="-5"/>
          <w:sz w:val="28"/>
          <w:szCs w:val="28"/>
        </w:rPr>
        <w:t>нтр внешкольной работы»</w:t>
      </w:r>
      <w:r w:rsidR="0033631D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="00FF100D">
        <w:rPr>
          <w:rFonts w:ascii="Times New Roman" w:hAnsi="Times New Roman" w:cs="Times New Roman"/>
          <w:b/>
          <w:spacing w:val="-5"/>
          <w:sz w:val="28"/>
          <w:szCs w:val="28"/>
        </w:rPr>
        <w:t xml:space="preserve">Камско-Устьинского </w:t>
      </w:r>
      <w:r w:rsidRPr="00A51159">
        <w:rPr>
          <w:rFonts w:ascii="Times New Roman" w:hAnsi="Times New Roman" w:cs="Times New Roman"/>
          <w:b/>
          <w:spacing w:val="-5"/>
          <w:sz w:val="28"/>
          <w:szCs w:val="28"/>
        </w:rPr>
        <w:t xml:space="preserve">муниципального района Республики Татарстан» </w:t>
      </w:r>
      <w:r w:rsidR="00181363">
        <w:rPr>
          <w:rFonts w:ascii="Times New Roman" w:hAnsi="Times New Roman" w:cs="Times New Roman"/>
          <w:b/>
          <w:spacing w:val="-6"/>
          <w:sz w:val="28"/>
          <w:szCs w:val="28"/>
        </w:rPr>
        <w:t xml:space="preserve"> на  2017-2020</w:t>
      </w:r>
      <w:r w:rsidR="00B71F72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="00181363">
        <w:rPr>
          <w:rFonts w:ascii="Times New Roman" w:hAnsi="Times New Roman" w:cs="Times New Roman"/>
          <w:b/>
          <w:spacing w:val="-6"/>
          <w:sz w:val="28"/>
          <w:szCs w:val="28"/>
        </w:rPr>
        <w:t>года</w:t>
      </w:r>
      <w:r w:rsidRPr="00A51159">
        <w:rPr>
          <w:rFonts w:ascii="Times New Roman" w:hAnsi="Times New Roman" w:cs="Times New Roman"/>
          <w:b/>
          <w:spacing w:val="-6"/>
          <w:sz w:val="28"/>
          <w:szCs w:val="28"/>
        </w:rPr>
        <w:t>.</w:t>
      </w:r>
    </w:p>
    <w:p w:rsidR="00A51159" w:rsidRPr="00A51159" w:rsidRDefault="00A51159" w:rsidP="001051C8">
      <w:pPr>
        <w:shd w:val="clear" w:color="auto" w:fill="FFFFFF"/>
        <w:ind w:right="922"/>
        <w:jc w:val="center"/>
        <w:rPr>
          <w:rFonts w:ascii="Times New Roman" w:hAnsi="Times New Roman" w:cs="Times New Roman"/>
          <w:i/>
          <w:spacing w:val="-6"/>
          <w:sz w:val="28"/>
          <w:szCs w:val="28"/>
        </w:rPr>
      </w:pPr>
    </w:p>
    <w:tbl>
      <w:tblPr>
        <w:tblStyle w:val="a5"/>
        <w:tblW w:w="9781" w:type="dxa"/>
        <w:jc w:val="center"/>
        <w:tblInd w:w="-142" w:type="dxa"/>
        <w:tblLook w:val="01E0" w:firstRow="1" w:lastRow="1" w:firstColumn="1" w:lastColumn="1" w:noHBand="0" w:noVBand="0"/>
      </w:tblPr>
      <w:tblGrid>
        <w:gridCol w:w="3191"/>
        <w:gridCol w:w="6590"/>
      </w:tblGrid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ind w:right="9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1.Наименование Програм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мы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415A4C" w:rsidRDefault="00A51159" w:rsidP="000D4588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A4C">
              <w:rPr>
                <w:rFonts w:ascii="Times New Roman" w:hAnsi="Times New Roman" w:cs="Times New Roman"/>
                <w:sz w:val="28"/>
                <w:szCs w:val="28"/>
              </w:rPr>
              <w:t>Программа развития Муниципальн</w:t>
            </w:r>
            <w:r w:rsidR="00FF100D">
              <w:rPr>
                <w:rFonts w:ascii="Times New Roman" w:hAnsi="Times New Roman" w:cs="Times New Roman"/>
                <w:sz w:val="28"/>
                <w:szCs w:val="28"/>
              </w:rPr>
              <w:t xml:space="preserve">ого бюджетного  </w:t>
            </w:r>
            <w:r w:rsidRPr="00415A4C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 дополнительного образования  «Цен</w:t>
            </w:r>
            <w:r w:rsidR="00B71F72">
              <w:rPr>
                <w:rFonts w:ascii="Times New Roman" w:hAnsi="Times New Roman" w:cs="Times New Roman"/>
                <w:sz w:val="28"/>
                <w:szCs w:val="28"/>
              </w:rPr>
              <w:t>тр внешкольной работы» Камско-Устьинского</w:t>
            </w:r>
            <w:r w:rsidRPr="00415A4C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Татарстан» </w:t>
            </w:r>
            <w:r w:rsidR="00181363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на  2017-2020</w:t>
            </w:r>
            <w:r w:rsidR="00B71F72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года</w:t>
            </w:r>
            <w:r w:rsidRPr="00415A4C">
              <w:rPr>
                <w:rFonts w:ascii="Times New Roman" w:hAnsi="Times New Roman" w:cs="Times New Roman"/>
                <w:sz w:val="28"/>
                <w:szCs w:val="28"/>
              </w:rPr>
              <w:t xml:space="preserve"> (далее </w:t>
            </w:r>
            <w:r w:rsidR="00E27623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415A4C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</w:t>
            </w:r>
            <w:r w:rsidR="00E27623">
              <w:rPr>
                <w:rFonts w:ascii="Times New Roman" w:hAnsi="Times New Roman" w:cs="Times New Roman"/>
                <w:sz w:val="28"/>
                <w:szCs w:val="28"/>
              </w:rPr>
              <w:t xml:space="preserve"> развития</w:t>
            </w:r>
            <w:r w:rsidR="00B71F7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E276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51159" w:rsidRPr="00A51159" w:rsidTr="00E53E85">
        <w:trPr>
          <w:trHeight w:val="699"/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2. Основание для разработки </w:t>
            </w:r>
            <w:r w:rsidRPr="00A51159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Программы</w:t>
            </w:r>
          </w:p>
          <w:p w:rsidR="00A51159" w:rsidRPr="00A51159" w:rsidRDefault="00A51159" w:rsidP="005B312F">
            <w:pPr>
              <w:ind w:right="92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Конституция Российской Федерации;</w:t>
            </w:r>
          </w:p>
          <w:p w:rsidR="00A51159" w:rsidRPr="00A51159" w:rsidRDefault="00A51159" w:rsidP="005B312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Закон Российской Федерации «Об образовании» от 29.12. 2012г. № 273 - ФЗ; </w:t>
            </w:r>
          </w:p>
          <w:p w:rsidR="00A51159" w:rsidRPr="00A51159" w:rsidRDefault="00A51159" w:rsidP="005B312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Национальная доктрина образования в Российской Федерации до 2025 года;</w:t>
            </w:r>
          </w:p>
          <w:p w:rsidR="00A51159" w:rsidRPr="00A51159" w:rsidRDefault="00A51159" w:rsidP="005B312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Приоритетный национальный проект «Образование»;</w:t>
            </w:r>
          </w:p>
          <w:p w:rsidR="00A51159" w:rsidRPr="00A51159" w:rsidRDefault="00A51159" w:rsidP="005B312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Образовательная инициатива «Наша новая школа»;</w:t>
            </w:r>
          </w:p>
          <w:p w:rsidR="00A51159" w:rsidRPr="00A51159" w:rsidRDefault="00A51159" w:rsidP="005B312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Национальная стратегия действий в интересах детей на 2012-2017 годы;</w:t>
            </w:r>
          </w:p>
          <w:p w:rsidR="00A51159" w:rsidRPr="00A51159" w:rsidRDefault="00A51159" w:rsidP="005B312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Концепция развития дополнительного образования детей (утв. Распоряжением Правительства Российской Федерации от 04.09.2014г. №1726-р;</w:t>
            </w:r>
          </w:p>
          <w:p w:rsidR="00A51159" w:rsidRPr="00D02A2A" w:rsidRDefault="00D02A2A" w:rsidP="005B312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02A2A">
              <w:rPr>
                <w:rFonts w:ascii="Times New Roman" w:hAnsi="Times New Roman" w:cs="Times New Roman"/>
                <w:bCs/>
                <w:sz w:val="28"/>
                <w:szCs w:val="28"/>
              </w:rPr>
              <w:t>Закон Республики Татарстан "Об образовании»  от 22 июля 2013 № 68-ЗРТ года</w:t>
            </w:r>
            <w:r w:rsidR="00A57FA6">
              <w:rPr>
                <w:rFonts w:ascii="Times New Roman" w:hAnsi="Times New Roman" w:cs="Times New Roman"/>
                <w:bCs/>
                <w:sz w:val="28"/>
                <w:szCs w:val="28"/>
              </w:rPr>
              <w:t>;</w:t>
            </w:r>
            <w:r w:rsidRPr="00D02A2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  <w:p w:rsidR="00A51159" w:rsidRPr="00A51159" w:rsidRDefault="00A51159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Стратегия развития образования в Республике Татарстан на 2010-2015гг. «Килэчэк» - «Будущее»;</w:t>
            </w:r>
          </w:p>
          <w:p w:rsidR="00A51159" w:rsidRPr="00A51159" w:rsidRDefault="00A51159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Порядок организации и осуществления образовательной деятельности по дополнительным общеобразовательным программам (утв. Приказом Минобрнауки  от 29.08. 2013г. №1008);</w:t>
            </w:r>
          </w:p>
          <w:p w:rsidR="00A51159" w:rsidRPr="00A51159" w:rsidRDefault="00A51159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Санитарно – эпидемиологические правила и нормативы;</w:t>
            </w:r>
          </w:p>
          <w:p w:rsidR="00A51159" w:rsidRPr="00A51159" w:rsidRDefault="00A51159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Устав муни</w:t>
            </w:r>
            <w:r w:rsidR="00D7280F">
              <w:rPr>
                <w:rFonts w:ascii="Times New Roman" w:hAnsi="Times New Roman" w:cs="Times New Roman"/>
                <w:sz w:val="28"/>
                <w:szCs w:val="28"/>
              </w:rPr>
              <w:t xml:space="preserve">ципального бюджетного 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 дополнительног</w:t>
            </w:r>
            <w:r w:rsidR="001A0739">
              <w:rPr>
                <w:rFonts w:ascii="Times New Roman" w:hAnsi="Times New Roman" w:cs="Times New Roman"/>
                <w:sz w:val="28"/>
                <w:szCs w:val="28"/>
              </w:rPr>
              <w:t xml:space="preserve">о образования 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53E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280F">
              <w:rPr>
                <w:rFonts w:ascii="Times New Roman" w:hAnsi="Times New Roman" w:cs="Times New Roman"/>
                <w:sz w:val="28"/>
                <w:szCs w:val="28"/>
              </w:rPr>
              <w:t>«Центр внешкольной работы»</w:t>
            </w:r>
            <w:r w:rsidR="001A0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280F">
              <w:rPr>
                <w:rFonts w:ascii="Times New Roman" w:hAnsi="Times New Roman" w:cs="Times New Roman"/>
                <w:sz w:val="28"/>
                <w:szCs w:val="28"/>
              </w:rPr>
              <w:t xml:space="preserve"> Камско-Устьинского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Татарстан»</w:t>
            </w:r>
            <w:r w:rsidR="00CC6D6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3. Муниципальный заказчик </w:t>
            </w:r>
            <w:r w:rsidRPr="00A51159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Программы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091C16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МКУ «Управление образования» Камско-Устьинского</w:t>
            </w:r>
            <w:r w:rsidR="00A51159"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 района Республики Татарстан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4. Основной р</w:t>
            </w:r>
            <w:r w:rsidRPr="00A5115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азработчик</w:t>
            </w:r>
            <w:r w:rsidRPr="00A51159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Программы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</w:t>
            </w:r>
            <w:r w:rsidR="003E5EF7">
              <w:rPr>
                <w:rFonts w:ascii="Times New Roman" w:hAnsi="Times New Roman" w:cs="Times New Roman"/>
                <w:sz w:val="28"/>
                <w:szCs w:val="28"/>
              </w:rPr>
              <w:t xml:space="preserve">ного бюджетного 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учреждения д</w:t>
            </w:r>
            <w:r w:rsidR="001A0739">
              <w:rPr>
                <w:rFonts w:ascii="Times New Roman" w:hAnsi="Times New Roman" w:cs="Times New Roman"/>
                <w:sz w:val="28"/>
                <w:szCs w:val="28"/>
              </w:rPr>
              <w:t xml:space="preserve">ополнительного образования </w:t>
            </w:r>
            <w:r w:rsidR="003E5EF7">
              <w:rPr>
                <w:rFonts w:ascii="Times New Roman" w:hAnsi="Times New Roman" w:cs="Times New Roman"/>
                <w:sz w:val="28"/>
                <w:szCs w:val="28"/>
              </w:rPr>
              <w:t xml:space="preserve"> «Центр внешкольной работы» Камско-Устьинского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</w:t>
            </w:r>
            <w:r w:rsidR="003E5EF7">
              <w:rPr>
                <w:rFonts w:ascii="Times New Roman" w:hAnsi="Times New Roman" w:cs="Times New Roman"/>
                <w:sz w:val="28"/>
                <w:szCs w:val="28"/>
              </w:rPr>
              <w:t>ого района Республики Татарстан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5. Главная цель </w:t>
            </w:r>
            <w:r w:rsidRPr="00A5115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pStyle w:val="a6"/>
              <w:jc w:val="both"/>
              <w:rPr>
                <w:sz w:val="28"/>
                <w:szCs w:val="28"/>
              </w:rPr>
            </w:pPr>
            <w:r w:rsidRPr="00E54577">
              <w:rPr>
                <w:sz w:val="28"/>
                <w:szCs w:val="28"/>
              </w:rPr>
              <w:lastRenderedPageBreak/>
              <w:t xml:space="preserve">Обеспечить устойчивое развитие системы </w:t>
            </w:r>
            <w:r w:rsidRPr="00E54577">
              <w:rPr>
                <w:sz w:val="28"/>
                <w:szCs w:val="28"/>
              </w:rPr>
              <w:lastRenderedPageBreak/>
              <w:t xml:space="preserve">дополнительного  образования в соответствии с современными требованиями; создать механизм, обеспечивающий доступность, высокое качество и эффективность дополнительного  образования, его постоянное обновление с учетом социальных </w:t>
            </w:r>
            <w:r w:rsidRPr="00A51159">
              <w:rPr>
                <w:sz w:val="28"/>
                <w:szCs w:val="28"/>
              </w:rPr>
              <w:t>и э</w:t>
            </w:r>
            <w:r w:rsidR="00E52F75">
              <w:rPr>
                <w:sz w:val="28"/>
                <w:szCs w:val="28"/>
              </w:rPr>
              <w:t>кономических потребностей региона</w:t>
            </w:r>
            <w:r w:rsidRPr="00A51159">
              <w:rPr>
                <w:sz w:val="28"/>
                <w:szCs w:val="28"/>
              </w:rPr>
              <w:t>.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lastRenderedPageBreak/>
              <w:t>6. Задачи Программы</w:t>
            </w:r>
          </w:p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25C3" w:rsidRPr="00E54577" w:rsidRDefault="00A51159" w:rsidP="00086DA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54577">
              <w:t xml:space="preserve"> </w:t>
            </w:r>
            <w:r w:rsidR="00E102CF" w:rsidRPr="00E5457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9025C3" w:rsidRPr="00E54577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и анализ соответствия </w:t>
            </w:r>
            <w:r w:rsidR="002B7251" w:rsidRPr="00E5457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025C3" w:rsidRPr="00E54577">
              <w:rPr>
                <w:rFonts w:ascii="Times New Roman" w:hAnsi="Times New Roman" w:cs="Times New Roman"/>
                <w:sz w:val="28"/>
                <w:szCs w:val="28"/>
              </w:rPr>
              <w:t>бразовательных потре</w:t>
            </w:r>
            <w:r w:rsidR="00475A2A">
              <w:rPr>
                <w:rFonts w:ascii="Times New Roman" w:hAnsi="Times New Roman" w:cs="Times New Roman"/>
                <w:sz w:val="28"/>
                <w:szCs w:val="28"/>
              </w:rPr>
              <w:t>бностей   и запросов учащихся</w:t>
            </w:r>
            <w:r w:rsidR="009025C3" w:rsidRPr="00E545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B7251" w:rsidRPr="00E545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54577" w:rsidRPr="00E54577">
              <w:rPr>
                <w:rFonts w:ascii="Times New Roman" w:hAnsi="Times New Roman" w:cs="Times New Roman"/>
                <w:sz w:val="28"/>
                <w:szCs w:val="28"/>
              </w:rPr>
              <w:t>ресурсным</w:t>
            </w:r>
            <w:r w:rsidR="009025C3" w:rsidRPr="00E54577">
              <w:rPr>
                <w:rFonts w:ascii="Times New Roman" w:hAnsi="Times New Roman" w:cs="Times New Roman"/>
                <w:sz w:val="28"/>
                <w:szCs w:val="28"/>
              </w:rPr>
              <w:t xml:space="preserve">  возможностям  учреждения. </w:t>
            </w:r>
          </w:p>
          <w:p w:rsidR="009025C3" w:rsidRPr="00AC5648" w:rsidRDefault="009025C3" w:rsidP="00086D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2. Модернизация содержания дополнительного образования.</w:t>
            </w:r>
            <w:r w:rsidRPr="00AC5648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Совершенствование содержания, организационных форм, методов и технологий д</w:t>
            </w:r>
            <w:r w:rsidR="00475A2A">
              <w:rPr>
                <w:rFonts w:ascii="Times New Roman" w:hAnsi="Times New Roman" w:cs="Times New Roman"/>
                <w:sz w:val="28"/>
                <w:szCs w:val="28"/>
              </w:rPr>
              <w:t xml:space="preserve">ополнительного образования </w:t>
            </w: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, разработка программ и проектов нового поколения, направленных на развитие инновационной деятельности, информационных технологий.</w:t>
            </w:r>
          </w:p>
          <w:p w:rsidR="009025C3" w:rsidRPr="00AC5648" w:rsidRDefault="009025C3" w:rsidP="00086D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3. Создание механизмов мотивации педагогов к повышению качества работы и непрерывному профессиональному развитию.</w:t>
            </w:r>
          </w:p>
          <w:p w:rsidR="009025C3" w:rsidRPr="00AC5648" w:rsidRDefault="009025C3" w:rsidP="00086D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4. Разработка и реализация системы поддержки для проявления и развития способностей каждого ребенка, стимулирования и выявления достижений одаренных детей.</w:t>
            </w:r>
          </w:p>
          <w:p w:rsidR="009025C3" w:rsidRPr="00AC5648" w:rsidRDefault="009025C3" w:rsidP="00086D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5. Улучшение материально-технической базы учреждения. Обновление механизмов финансирования учреждения в соответствии с задачами инновационного развития.</w:t>
            </w:r>
          </w:p>
          <w:p w:rsidR="009025C3" w:rsidRPr="00AC5648" w:rsidRDefault="00E102CF" w:rsidP="00086D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543CF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25C3" w:rsidRPr="00AC5648">
              <w:rPr>
                <w:rFonts w:ascii="Times New Roman" w:hAnsi="Times New Roman" w:cs="Times New Roman"/>
                <w:sz w:val="28"/>
                <w:szCs w:val="28"/>
              </w:rPr>
              <w:t>Создание здоровьесберегающей образовательной среды. Создание современной инфрастр</w:t>
            </w:r>
            <w:r w:rsidR="00475A2A">
              <w:rPr>
                <w:rFonts w:ascii="Times New Roman" w:hAnsi="Times New Roman" w:cs="Times New Roman"/>
                <w:sz w:val="28"/>
                <w:szCs w:val="28"/>
              </w:rPr>
              <w:t>уктуры для формирования у уча</w:t>
            </w:r>
            <w:r w:rsidR="009025C3" w:rsidRPr="00AC5648">
              <w:rPr>
                <w:rFonts w:ascii="Times New Roman" w:hAnsi="Times New Roman" w:cs="Times New Roman"/>
                <w:sz w:val="28"/>
                <w:szCs w:val="28"/>
              </w:rPr>
              <w:t>щихся социальных компетенций, гражданских установок, культуры здорового образа жизни.</w:t>
            </w:r>
          </w:p>
          <w:p w:rsidR="009025C3" w:rsidRPr="00AC5648" w:rsidRDefault="009025C3" w:rsidP="00086D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r w:rsidR="00543CFE">
              <w:rPr>
                <w:rFonts w:ascii="Times New Roman" w:hAnsi="Times New Roman" w:cs="Times New Roman"/>
                <w:sz w:val="28"/>
                <w:szCs w:val="28"/>
              </w:rPr>
              <w:t>Адаптация</w:t>
            </w: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среды, </w:t>
            </w:r>
            <w:r w:rsidR="00543CFE">
              <w:rPr>
                <w:rFonts w:ascii="Times New Roman" w:hAnsi="Times New Roman" w:cs="Times New Roman"/>
                <w:sz w:val="28"/>
                <w:szCs w:val="28"/>
              </w:rPr>
              <w:t xml:space="preserve">способствующей </w:t>
            </w: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обеспеч</w:t>
            </w:r>
            <w:r w:rsidR="00543CFE">
              <w:rPr>
                <w:rFonts w:ascii="Times New Roman" w:hAnsi="Times New Roman" w:cs="Times New Roman"/>
                <w:sz w:val="28"/>
                <w:szCs w:val="28"/>
              </w:rPr>
              <w:t>ению</w:t>
            </w: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 xml:space="preserve"> доступност</w:t>
            </w:r>
            <w:r w:rsidR="00543CFE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 xml:space="preserve"> качественного дополнительного образования для лиц с ограниченными возможностями здоровья и их социализацию.</w:t>
            </w:r>
          </w:p>
          <w:p w:rsidR="009025C3" w:rsidRPr="00AC5648" w:rsidRDefault="009025C3" w:rsidP="00086D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  <w:r w:rsidR="00086D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Совершенствование профилактической работы среди несовершеннолетних по вопросам безнадзорности и правонарушений.</w:t>
            </w:r>
          </w:p>
          <w:p w:rsidR="00A51159" w:rsidRPr="00A51159" w:rsidRDefault="009025C3" w:rsidP="00086DAD">
            <w:pPr>
              <w:jc w:val="both"/>
              <w:rPr>
                <w:rFonts w:ascii="Times New Roman" w:hAnsi="Times New Roman" w:cs="Times New Roman"/>
                <w:color w:val="800000"/>
                <w:spacing w:val="-4"/>
                <w:sz w:val="28"/>
                <w:szCs w:val="28"/>
                <w:highlight w:val="yellow"/>
              </w:rPr>
            </w:pPr>
            <w:r w:rsidRPr="00AC5648">
              <w:rPr>
                <w:rFonts w:ascii="Times New Roman" w:hAnsi="Times New Roman" w:cs="Times New Roman"/>
                <w:sz w:val="28"/>
                <w:szCs w:val="28"/>
              </w:rPr>
              <w:t>9. Повышение эффективности государственно-общественных форм управления.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7. Сроки и этапы реализации Программы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181368" w:rsidP="005B312F">
            <w:pPr>
              <w:shd w:val="clear" w:color="auto" w:fill="FFFFFF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2017-2020</w:t>
            </w:r>
            <w:r w:rsidR="00B62CCF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="00A86682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года</w:t>
            </w:r>
          </w:p>
          <w:p w:rsidR="00A51159" w:rsidRPr="00A51159" w:rsidRDefault="005E1761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 этап (проектировочный</w:t>
            </w:r>
            <w:r w:rsidR="00A51159"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) – мероприятия по совершенствованию нормативной правовой, методической  базы и информационной </w:t>
            </w:r>
            <w:r w:rsidR="00B62C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инфраструктуры образован</w:t>
            </w:r>
            <w:r w:rsidR="00A86682">
              <w:rPr>
                <w:rFonts w:ascii="Times New Roman" w:hAnsi="Times New Roman" w:cs="Times New Roman"/>
                <w:sz w:val="28"/>
                <w:szCs w:val="28"/>
              </w:rPr>
              <w:t>ия (2017</w:t>
            </w:r>
            <w:r w:rsidR="00062198">
              <w:rPr>
                <w:rFonts w:ascii="Times New Roman" w:hAnsi="Times New Roman" w:cs="Times New Roman"/>
                <w:sz w:val="28"/>
                <w:szCs w:val="28"/>
              </w:rPr>
              <w:t>-2018</w:t>
            </w:r>
            <w:r w:rsidR="00A51159"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год)</w:t>
            </w:r>
          </w:p>
          <w:p w:rsidR="00A51159" w:rsidRPr="00A51159" w:rsidRDefault="00A51159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II этап (основной) – </w:t>
            </w:r>
            <w:r w:rsidRPr="00A5115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реализация основных  программных мероприятий</w:t>
            </w:r>
            <w:r w:rsidR="00062198">
              <w:rPr>
                <w:rFonts w:ascii="Times New Roman" w:hAnsi="Times New Roman" w:cs="Times New Roman"/>
                <w:sz w:val="28"/>
                <w:szCs w:val="28"/>
              </w:rPr>
              <w:t xml:space="preserve"> (2018-2019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годы)</w:t>
            </w:r>
          </w:p>
          <w:p w:rsidR="00A51159" w:rsidRPr="00A51159" w:rsidRDefault="005E1761" w:rsidP="005B312F">
            <w:pPr>
              <w:shd w:val="clear" w:color="auto" w:fill="FFFFFF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III этап (обобщающий</w:t>
            </w:r>
            <w:r w:rsidR="00A51159" w:rsidRPr="00A51159">
              <w:rPr>
                <w:rFonts w:ascii="Times New Roman" w:hAnsi="Times New Roman" w:cs="Times New Roman"/>
                <w:sz w:val="28"/>
                <w:szCs w:val="28"/>
              </w:rPr>
              <w:t>)– </w:t>
            </w:r>
            <w:r w:rsidR="00A51159" w:rsidRPr="00A5115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реализация мероприятий,</w:t>
            </w:r>
            <w:r w:rsidR="00A51159"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внедрение и распространение результатов мер</w:t>
            </w:r>
            <w:r w:rsidR="00062198">
              <w:rPr>
                <w:rFonts w:ascii="Times New Roman" w:hAnsi="Times New Roman" w:cs="Times New Roman"/>
                <w:sz w:val="28"/>
                <w:szCs w:val="28"/>
              </w:rPr>
              <w:t>оприятий предыдущих этапов (2020</w:t>
            </w:r>
            <w:r w:rsidR="00A51159"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год)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B62CCF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 Исполнитель программы</w:t>
            </w:r>
            <w:r w:rsidR="00A51159"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и основных мероприятий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E102CF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>Муниципа</w:t>
            </w:r>
            <w:r w:rsidR="00845993">
              <w:rPr>
                <w:rFonts w:ascii="Times New Roman" w:hAnsi="Times New Roman" w:cs="Times New Roman"/>
                <w:sz w:val="28"/>
                <w:szCs w:val="28"/>
              </w:rPr>
              <w:t xml:space="preserve">льное  бюджетное 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 учреждение д</w:t>
            </w:r>
            <w:r w:rsidR="00845993">
              <w:rPr>
                <w:rFonts w:ascii="Times New Roman" w:hAnsi="Times New Roman" w:cs="Times New Roman"/>
                <w:sz w:val="28"/>
                <w:szCs w:val="28"/>
              </w:rPr>
              <w:t>ополнительного образования  «Центр внешкольной работы»</w:t>
            </w:r>
            <w:r w:rsidR="00B62C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5993">
              <w:rPr>
                <w:rFonts w:ascii="Times New Roman" w:hAnsi="Times New Roman" w:cs="Times New Roman"/>
                <w:sz w:val="28"/>
                <w:szCs w:val="28"/>
              </w:rPr>
              <w:t>Камско-Устьинского</w:t>
            </w:r>
            <w:r w:rsidRPr="00A5115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  <w:r w:rsidR="00E102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9. Объемы и источники финансирования Программы</w:t>
            </w:r>
          </w:p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</w:pP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Источник финансирования: муниципальный бюджет, гранты, </w:t>
            </w:r>
            <w:r w:rsidR="00B62CCF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внебюджетная деятельность</w:t>
            </w:r>
            <w:r w:rsidR="00590552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,</w:t>
            </w:r>
            <w:r w:rsidR="00B62CCF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 w:rsidRPr="00A51159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благотворительная помощь и пожертвования со стороны физических и юридических лиц.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</w:pPr>
            <w:r w:rsidRPr="00A51159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10. Ожидаемые конечные результаты реализации Программы</w:t>
            </w:r>
          </w:p>
          <w:p w:rsidR="00A51159" w:rsidRPr="00A51159" w:rsidRDefault="00A51159" w:rsidP="005B312F">
            <w:pPr>
              <w:shd w:val="clear" w:color="auto" w:fill="FFFFFF"/>
              <w:rPr>
                <w:rFonts w:ascii="Times New Roman" w:hAnsi="Times New Roman" w:cs="Times New Roman"/>
                <w:color w:val="800000"/>
                <w:spacing w:val="-6"/>
                <w:sz w:val="28"/>
                <w:szCs w:val="28"/>
              </w:rPr>
            </w:pP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7049" w:rsidRPr="003B7049" w:rsidRDefault="0092135B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1. </w:t>
            </w:r>
            <w:r w:rsidR="003B7049" w:rsidRPr="003B7049">
              <w:rPr>
                <w:rFonts w:ascii="Times New Roman" w:hAnsi="Times New Roman" w:cs="Times New Roman"/>
                <w:sz w:val="28"/>
                <w:szCs w:val="28"/>
              </w:rPr>
              <w:t>Расширение перечня реализуемых дополнительных общеобразовательных программ.</w:t>
            </w:r>
          </w:p>
          <w:p w:rsidR="003B7049" w:rsidRPr="003B7049" w:rsidRDefault="003B7049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 xml:space="preserve">2. Увеличение доли детей </w:t>
            </w:r>
            <w:r w:rsidR="00540A53">
              <w:rPr>
                <w:rFonts w:ascii="Times New Roman" w:hAnsi="Times New Roman" w:cs="Times New Roman"/>
                <w:sz w:val="28"/>
                <w:szCs w:val="28"/>
              </w:rPr>
              <w:t>младшего</w:t>
            </w:r>
            <w:r w:rsidR="003839D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>среднего и старшего школьного возраста, охваченны</w:t>
            </w:r>
            <w:r w:rsidR="0092135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дополнительными общеобразовательными программами.</w:t>
            </w:r>
          </w:p>
          <w:p w:rsidR="003B7049" w:rsidRPr="003B7049" w:rsidRDefault="003B7049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>3. Увеличение количества детей, обучающи</w:t>
            </w:r>
            <w:r w:rsidR="003839D8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92135B">
              <w:rPr>
                <w:rFonts w:ascii="Times New Roman" w:hAnsi="Times New Roman" w:cs="Times New Roman"/>
                <w:sz w:val="28"/>
                <w:szCs w:val="28"/>
              </w:rPr>
              <w:t>ся</w:t>
            </w:r>
            <w:r w:rsidR="003839D8">
              <w:rPr>
                <w:rFonts w:ascii="Times New Roman" w:hAnsi="Times New Roman" w:cs="Times New Roman"/>
                <w:sz w:val="28"/>
                <w:szCs w:val="28"/>
              </w:rPr>
              <w:t xml:space="preserve"> по программам</w:t>
            </w:r>
            <w:r w:rsidR="00EE3D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839D8">
              <w:rPr>
                <w:rFonts w:ascii="Times New Roman" w:hAnsi="Times New Roman" w:cs="Times New Roman"/>
                <w:sz w:val="28"/>
                <w:szCs w:val="28"/>
              </w:rPr>
              <w:t>«Робототехника»</w:t>
            </w:r>
            <w:r w:rsidR="00EE3DCB">
              <w:rPr>
                <w:rFonts w:ascii="Times New Roman" w:hAnsi="Times New Roman" w:cs="Times New Roman"/>
                <w:sz w:val="28"/>
                <w:szCs w:val="28"/>
              </w:rPr>
              <w:t>, «Кровельное дело»</w:t>
            </w:r>
            <w:r w:rsidR="0006219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839D8">
              <w:rPr>
                <w:rFonts w:ascii="Times New Roman" w:hAnsi="Times New Roman" w:cs="Times New Roman"/>
                <w:sz w:val="28"/>
                <w:szCs w:val="28"/>
              </w:rPr>
              <w:t xml:space="preserve"> и других направлений технического творчества.</w:t>
            </w:r>
          </w:p>
          <w:p w:rsidR="00764A32" w:rsidRDefault="003B7049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="00764A32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реализация программы </w:t>
            </w:r>
            <w:r w:rsidR="000235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4A32">
              <w:rPr>
                <w:rFonts w:ascii="Times New Roman" w:hAnsi="Times New Roman" w:cs="Times New Roman"/>
                <w:sz w:val="28"/>
                <w:szCs w:val="28"/>
              </w:rPr>
              <w:t>деятельности детских общественных объединений образовательных организаций района.</w:t>
            </w:r>
          </w:p>
          <w:p w:rsidR="003B7049" w:rsidRPr="003B7049" w:rsidRDefault="003B7049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39D8"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 </w:t>
            </w: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>5.Увеличение количества педагогов, прошедших в течение последних трех лет курсы повышения квалификации (профессиональную переподготовку).</w:t>
            </w:r>
          </w:p>
          <w:p w:rsidR="003B7049" w:rsidRPr="003B7049" w:rsidRDefault="003B7049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 xml:space="preserve">6. Увеличение количества педагогов, успешно прошедших аттестацию в целях установления квалификационной категории. </w:t>
            </w:r>
          </w:p>
          <w:p w:rsidR="003B7049" w:rsidRPr="003B7049" w:rsidRDefault="003B7049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>7. Увеличение количества педагогов, участвующих в конкурсах профессионального мастерства.</w:t>
            </w:r>
          </w:p>
          <w:p w:rsidR="003B7049" w:rsidRPr="003B7049" w:rsidRDefault="00475A2A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 Увеличение среди уча</w:t>
            </w:r>
            <w:r w:rsidR="003B7049" w:rsidRPr="003B7049">
              <w:rPr>
                <w:rFonts w:ascii="Times New Roman" w:hAnsi="Times New Roman" w:cs="Times New Roman"/>
                <w:sz w:val="28"/>
                <w:szCs w:val="28"/>
              </w:rPr>
              <w:t>щихся количества участников и призёров конкурсов различного уровня.</w:t>
            </w:r>
          </w:p>
          <w:p w:rsidR="003B7049" w:rsidRPr="003B7049" w:rsidRDefault="003B7049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 xml:space="preserve">9. Увеличение количества проводимых районных конкурсов для учащихся образовательных учреждений района. </w:t>
            </w:r>
          </w:p>
          <w:p w:rsidR="003B7049" w:rsidRPr="003B7049" w:rsidRDefault="003839D8" w:rsidP="003B704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11.Разработка дополнительных </w:t>
            </w:r>
            <w:r w:rsidR="003B7049" w:rsidRPr="003B7049">
              <w:rPr>
                <w:rFonts w:ascii="Times New Roman" w:hAnsi="Times New Roman" w:cs="Times New Roman"/>
                <w:sz w:val="28"/>
                <w:szCs w:val="28"/>
              </w:rPr>
              <w:t xml:space="preserve">общеобразовательных программ для лиц с ограниченными возможностями здоровья, направленных на их  социализацию. </w:t>
            </w:r>
          </w:p>
          <w:p w:rsidR="003B7049" w:rsidRPr="003B7049" w:rsidRDefault="003B7049" w:rsidP="003B7049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 xml:space="preserve">12. </w:t>
            </w:r>
            <w:r w:rsidRPr="003B70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Вовлечение максимального к</w:t>
            </w:r>
            <w:r w:rsidR="00475A2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оличества людей, из числа уча</w:t>
            </w:r>
            <w:r w:rsidRPr="003B70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щихся, родителей, педагогов, социальных </w:t>
            </w:r>
            <w:r w:rsidRPr="003B70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партнёров и т.д. в процесс управления образованием.</w:t>
            </w:r>
          </w:p>
          <w:p w:rsidR="00695B7E" w:rsidRPr="00A51159" w:rsidRDefault="003B7049" w:rsidP="003839D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 xml:space="preserve">13. Положительная динамика профилактической работы среди несовершеннолетних по вопросам безнадзорности и правонарушений. </w:t>
            </w:r>
          </w:p>
        </w:tc>
      </w:tr>
      <w:tr w:rsidR="00A51159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E2596F" w:rsidRDefault="00A51159" w:rsidP="005B312F">
            <w:pPr>
              <w:tabs>
                <w:tab w:val="left" w:pos="7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E259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 Механизм реализации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159" w:rsidRPr="00E2596F" w:rsidRDefault="00A51159" w:rsidP="005F2747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596F">
              <w:rPr>
                <w:rFonts w:ascii="Times New Roman" w:hAnsi="Times New Roman" w:cs="Times New Roman"/>
                <w:sz w:val="28"/>
                <w:szCs w:val="28"/>
              </w:rPr>
              <w:t>Муниципальный заказчик программы –</w:t>
            </w:r>
            <w:r w:rsidR="00E4732C">
              <w:rPr>
                <w:rFonts w:ascii="Times New Roman" w:hAnsi="Times New Roman" w:cs="Times New Roman"/>
                <w:sz w:val="28"/>
                <w:szCs w:val="28"/>
              </w:rPr>
              <w:t xml:space="preserve"> МКУ «Управление образования» Камско-Устьинского</w:t>
            </w:r>
            <w:r w:rsidR="005F2747" w:rsidRPr="00E2596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Татарстан»</w:t>
            </w:r>
            <w:r w:rsidRPr="00E2596F">
              <w:rPr>
                <w:rFonts w:ascii="Times New Roman" w:hAnsi="Times New Roman" w:cs="Times New Roman"/>
                <w:sz w:val="28"/>
                <w:szCs w:val="28"/>
              </w:rPr>
              <w:t>. При сокращении объемов бюджетного финансирования работ по Программе заказчик разрабатывает дополнительные меры по привлечению внебюджетных источников для реализации мероприятий программы в установленные сроки.</w:t>
            </w:r>
          </w:p>
        </w:tc>
      </w:tr>
      <w:tr w:rsidR="00B052B0" w:rsidRPr="00A51159" w:rsidTr="00E53E85">
        <w:trPr>
          <w:jc w:val="center"/>
        </w:trPr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52B0" w:rsidRPr="00A51159" w:rsidRDefault="00B052B0" w:rsidP="005B312F">
            <w:pPr>
              <w:tabs>
                <w:tab w:val="left" w:pos="708"/>
              </w:tabs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B7049">
              <w:rPr>
                <w:rFonts w:ascii="Times New Roman" w:hAnsi="Times New Roman" w:cs="Times New Roman"/>
                <w:sz w:val="28"/>
                <w:szCs w:val="28"/>
              </w:rPr>
              <w:t>12.Система контроля  за реализацией программы</w:t>
            </w:r>
          </w:p>
        </w:tc>
        <w:tc>
          <w:tcPr>
            <w:tcW w:w="6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52B0" w:rsidRPr="00B052B0" w:rsidRDefault="00B052B0" w:rsidP="00DB22B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52B0">
              <w:rPr>
                <w:rFonts w:ascii="Times New Roman" w:hAnsi="Times New Roman" w:cs="Times New Roman"/>
                <w:sz w:val="28"/>
                <w:szCs w:val="28"/>
              </w:rPr>
              <w:t>Вопросы реализации Программы рассматриваются на заседаниях Педагогического Совета – 1 раз в год.</w:t>
            </w:r>
          </w:p>
          <w:p w:rsidR="00B052B0" w:rsidRPr="00B052B0" w:rsidRDefault="00B052B0" w:rsidP="00DB22B3">
            <w:pPr>
              <w:pStyle w:val="11"/>
              <w:tabs>
                <w:tab w:val="left" w:pos="45"/>
              </w:tabs>
              <w:spacing w:after="0" w:line="240" w:lineRule="auto"/>
              <w:ind w:left="4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52B0">
              <w:rPr>
                <w:rFonts w:ascii="Times New Roman" w:hAnsi="Times New Roman"/>
                <w:sz w:val="28"/>
                <w:szCs w:val="28"/>
              </w:rPr>
              <w:t xml:space="preserve"> Промежуточный контроль,  итоговый, диагностики, анкетирование.</w:t>
            </w:r>
          </w:p>
          <w:p w:rsidR="00B052B0" w:rsidRPr="00381AAC" w:rsidRDefault="00B052B0" w:rsidP="00DB22B3">
            <w:pPr>
              <w:pStyle w:val="11"/>
              <w:tabs>
                <w:tab w:val="left" w:pos="709"/>
              </w:tabs>
              <w:spacing w:after="0" w:line="240" w:lineRule="auto"/>
              <w:ind w:left="0"/>
              <w:jc w:val="both"/>
              <w:rPr>
                <w:rFonts w:ascii="Times New Roman CYR" w:hAnsi="Times New Roman CYR" w:cs="Times New Roman CYR"/>
                <w:color w:val="FF0000"/>
                <w:sz w:val="28"/>
                <w:szCs w:val="28"/>
              </w:rPr>
            </w:pPr>
          </w:p>
        </w:tc>
      </w:tr>
    </w:tbl>
    <w:p w:rsidR="00A51159" w:rsidRDefault="00A51159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16783D" w:rsidRDefault="0016783D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16783D" w:rsidRDefault="0016783D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16783D" w:rsidRDefault="0016783D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16783D" w:rsidRDefault="0016783D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814985" w:rsidRPr="00814985" w:rsidRDefault="00814985" w:rsidP="00A51159">
      <w:pPr>
        <w:widowControl/>
        <w:rPr>
          <w:rFonts w:ascii="Times New Roman" w:hAnsi="Times New Roman" w:cs="Times New Roman"/>
          <w:color w:val="800000"/>
          <w:sz w:val="28"/>
          <w:szCs w:val="28"/>
          <w:lang w:val="tt-RU"/>
        </w:rPr>
      </w:pPr>
    </w:p>
    <w:p w:rsidR="0016783D" w:rsidRDefault="0016783D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2C26BE" w:rsidRPr="00A51159" w:rsidRDefault="002C26BE" w:rsidP="00A51159">
      <w:pPr>
        <w:widowControl/>
        <w:rPr>
          <w:rFonts w:ascii="Times New Roman" w:hAnsi="Times New Roman" w:cs="Times New Roman"/>
          <w:color w:val="800000"/>
          <w:sz w:val="28"/>
          <w:szCs w:val="28"/>
        </w:rPr>
      </w:pPr>
    </w:p>
    <w:p w:rsidR="00C3356E" w:rsidRPr="00814985" w:rsidRDefault="00C3356E" w:rsidP="00814985">
      <w:pPr>
        <w:pStyle w:val="a9"/>
        <w:numPr>
          <w:ilvl w:val="0"/>
          <w:numId w:val="21"/>
        </w:numPr>
        <w:shd w:val="clear" w:color="auto" w:fill="FFFFFF"/>
        <w:jc w:val="center"/>
        <w:rPr>
          <w:b/>
          <w:sz w:val="28"/>
          <w:szCs w:val="28"/>
        </w:rPr>
      </w:pPr>
      <w:r w:rsidRPr="00814985">
        <w:rPr>
          <w:b/>
          <w:sz w:val="28"/>
          <w:szCs w:val="28"/>
        </w:rPr>
        <w:t>ВВЕДЕНИЕ.</w:t>
      </w:r>
    </w:p>
    <w:p w:rsidR="00F12C4C" w:rsidRPr="00C3356E" w:rsidRDefault="00C3356E" w:rsidP="00C3356E">
      <w:pPr>
        <w:pStyle w:val="a9"/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ПРОБЛЕМНО-ОРИЕНТИРОВАННЫЙ АНАЛИЗ</w:t>
      </w:r>
    </w:p>
    <w:p w:rsidR="001804D6" w:rsidRDefault="001804D6" w:rsidP="00C3356E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43A2" w:rsidRPr="0070606E" w:rsidRDefault="00A55B4C" w:rsidP="006B43A2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606E">
        <w:rPr>
          <w:rFonts w:ascii="Times New Roman" w:hAnsi="Times New Roman" w:cs="Times New Roman"/>
          <w:sz w:val="28"/>
          <w:szCs w:val="28"/>
        </w:rPr>
        <w:t>В ситуации перехода страны от индустриального к постиндустриальному информационно</w:t>
      </w:r>
      <w:r w:rsidR="0070447D" w:rsidRPr="0070606E">
        <w:rPr>
          <w:rFonts w:ascii="Times New Roman" w:hAnsi="Times New Roman" w:cs="Times New Roman"/>
          <w:sz w:val="28"/>
          <w:szCs w:val="28"/>
        </w:rPr>
        <w:t>м</w:t>
      </w:r>
      <w:r w:rsidRPr="0070606E">
        <w:rPr>
          <w:rFonts w:ascii="Times New Roman" w:hAnsi="Times New Roman" w:cs="Times New Roman"/>
          <w:sz w:val="28"/>
          <w:szCs w:val="28"/>
        </w:rPr>
        <w:t>у обществу</w:t>
      </w:r>
      <w:r w:rsidR="0070447D" w:rsidRPr="0070606E">
        <w:rPr>
          <w:rFonts w:ascii="Times New Roman" w:hAnsi="Times New Roman" w:cs="Times New Roman"/>
          <w:sz w:val="28"/>
          <w:szCs w:val="28"/>
        </w:rPr>
        <w:t xml:space="preserve">  встает задача общественного понимания необходимости дополнительного образования «как открытого вариативного образова</w:t>
      </w:r>
      <w:r w:rsidR="001E2BD2" w:rsidRPr="0070606E">
        <w:rPr>
          <w:rFonts w:ascii="Times New Roman" w:hAnsi="Times New Roman" w:cs="Times New Roman"/>
          <w:sz w:val="28"/>
          <w:szCs w:val="28"/>
        </w:rPr>
        <w:t>н</w:t>
      </w:r>
      <w:r w:rsidR="0070447D" w:rsidRPr="0070606E">
        <w:rPr>
          <w:rFonts w:ascii="Times New Roman" w:hAnsi="Times New Roman" w:cs="Times New Roman"/>
          <w:sz w:val="28"/>
          <w:szCs w:val="28"/>
        </w:rPr>
        <w:t>ия и его миссии наиболее полного</w:t>
      </w:r>
      <w:r w:rsidR="001E2BD2" w:rsidRPr="0070606E">
        <w:rPr>
          <w:rFonts w:ascii="Times New Roman" w:hAnsi="Times New Roman" w:cs="Times New Roman"/>
          <w:sz w:val="28"/>
          <w:szCs w:val="28"/>
        </w:rPr>
        <w:t xml:space="preserve"> </w:t>
      </w:r>
      <w:r w:rsidR="0070447D" w:rsidRPr="0070606E">
        <w:rPr>
          <w:rFonts w:ascii="Times New Roman" w:hAnsi="Times New Roman" w:cs="Times New Roman"/>
          <w:sz w:val="28"/>
          <w:szCs w:val="28"/>
        </w:rPr>
        <w:t>обеспечения права ч</w:t>
      </w:r>
      <w:r w:rsidR="001E2BD2" w:rsidRPr="0070606E">
        <w:rPr>
          <w:rFonts w:ascii="Times New Roman" w:hAnsi="Times New Roman" w:cs="Times New Roman"/>
          <w:sz w:val="28"/>
          <w:szCs w:val="28"/>
        </w:rPr>
        <w:t>ел</w:t>
      </w:r>
      <w:r w:rsidR="0070447D" w:rsidRPr="0070606E">
        <w:rPr>
          <w:rFonts w:ascii="Times New Roman" w:hAnsi="Times New Roman" w:cs="Times New Roman"/>
          <w:sz w:val="28"/>
          <w:szCs w:val="28"/>
        </w:rPr>
        <w:t xml:space="preserve">овека </w:t>
      </w:r>
      <w:r w:rsidR="001E2BD2" w:rsidRPr="0070606E">
        <w:rPr>
          <w:rFonts w:ascii="Times New Roman" w:hAnsi="Times New Roman" w:cs="Times New Roman"/>
          <w:sz w:val="28"/>
          <w:szCs w:val="28"/>
        </w:rPr>
        <w:t>н</w:t>
      </w:r>
      <w:r w:rsidR="0070447D" w:rsidRPr="0070606E">
        <w:rPr>
          <w:rFonts w:ascii="Times New Roman" w:hAnsi="Times New Roman" w:cs="Times New Roman"/>
          <w:sz w:val="28"/>
          <w:szCs w:val="28"/>
        </w:rPr>
        <w:t>а развитие и свободн</w:t>
      </w:r>
      <w:r w:rsidR="001E2BD2" w:rsidRPr="0070606E">
        <w:rPr>
          <w:rFonts w:ascii="Times New Roman" w:hAnsi="Times New Roman" w:cs="Times New Roman"/>
          <w:sz w:val="28"/>
          <w:szCs w:val="28"/>
        </w:rPr>
        <w:t>ы</w:t>
      </w:r>
      <w:r w:rsidR="0070447D" w:rsidRPr="0070606E">
        <w:rPr>
          <w:rFonts w:ascii="Times New Roman" w:hAnsi="Times New Roman" w:cs="Times New Roman"/>
          <w:sz w:val="28"/>
          <w:szCs w:val="28"/>
        </w:rPr>
        <w:t xml:space="preserve">й выбор </w:t>
      </w:r>
      <w:r w:rsidR="001E2BD2" w:rsidRPr="0070606E">
        <w:rPr>
          <w:rFonts w:ascii="Times New Roman" w:hAnsi="Times New Roman" w:cs="Times New Roman"/>
          <w:sz w:val="28"/>
          <w:szCs w:val="28"/>
        </w:rPr>
        <w:t>ра</w:t>
      </w:r>
      <w:r w:rsidR="0070447D" w:rsidRPr="0070606E">
        <w:rPr>
          <w:rFonts w:ascii="Times New Roman" w:hAnsi="Times New Roman" w:cs="Times New Roman"/>
          <w:sz w:val="28"/>
          <w:szCs w:val="28"/>
        </w:rPr>
        <w:t>зличных видов деятельности, в которых происходит личностное и профессиональное самоопределение детей и подростков»</w:t>
      </w:r>
      <w:r w:rsidR="001E2BD2" w:rsidRPr="0070606E">
        <w:rPr>
          <w:rFonts w:ascii="Times New Roman" w:hAnsi="Times New Roman" w:cs="Times New Roman"/>
          <w:sz w:val="28"/>
          <w:szCs w:val="28"/>
        </w:rPr>
        <w:t>.</w:t>
      </w:r>
      <w:r w:rsidR="003036DA" w:rsidRPr="0070606E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</w:p>
    <w:p w:rsidR="003036DA" w:rsidRPr="0070606E" w:rsidRDefault="000D0E29" w:rsidP="00363B25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036DA" w:rsidRPr="001804D6">
        <w:rPr>
          <w:rFonts w:ascii="Times New Roman" w:hAnsi="Times New Roman" w:cs="Times New Roman"/>
          <w:color w:val="000000" w:themeColor="text1"/>
          <w:sz w:val="28"/>
          <w:szCs w:val="28"/>
        </w:rPr>
        <w:t>В ряде государственных документов определены приоритеты развития дополнительного образования детей до 2020 года, стратеги</w:t>
      </w:r>
      <w:r w:rsidR="0095753C" w:rsidRPr="001804D6">
        <w:rPr>
          <w:rFonts w:ascii="Times New Roman" w:hAnsi="Times New Roman" w:cs="Times New Roman"/>
          <w:color w:val="000000" w:themeColor="text1"/>
          <w:sz w:val="28"/>
          <w:szCs w:val="28"/>
        </w:rPr>
        <w:t>я его государственной поддержки.</w:t>
      </w:r>
      <w:r w:rsidR="00363B25" w:rsidRPr="001804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3B25" w:rsidRPr="0070606E">
        <w:rPr>
          <w:rFonts w:ascii="Times New Roman" w:hAnsi="Times New Roman" w:cs="Times New Roman"/>
          <w:sz w:val="28"/>
          <w:szCs w:val="28"/>
        </w:rPr>
        <w:t>Меры, принимаемые госуд</w:t>
      </w:r>
      <w:r w:rsidR="00C80219">
        <w:rPr>
          <w:rFonts w:ascii="Times New Roman" w:hAnsi="Times New Roman" w:cs="Times New Roman"/>
          <w:sz w:val="28"/>
          <w:szCs w:val="28"/>
        </w:rPr>
        <w:t>арством по развитию системы дополнительного образования</w:t>
      </w:r>
      <w:r w:rsidR="00BE0F95">
        <w:rPr>
          <w:rFonts w:ascii="Times New Roman" w:hAnsi="Times New Roman" w:cs="Times New Roman"/>
          <w:sz w:val="28"/>
          <w:szCs w:val="28"/>
        </w:rPr>
        <w:t>,</w:t>
      </w:r>
      <w:r w:rsidR="00363B25" w:rsidRPr="0070606E">
        <w:rPr>
          <w:rFonts w:ascii="Times New Roman" w:hAnsi="Times New Roman" w:cs="Times New Roman"/>
          <w:sz w:val="28"/>
          <w:szCs w:val="28"/>
        </w:rPr>
        <w:t xml:space="preserve"> нашли свое отражение в Указе Президента Российской Федерации от 7 мая 2012 г. № 599 «О мерах по реализации государственной политики в области образования и науки». Согласно Указу Правительству Российской Федерации поручено обеспечить достижение следующих показателей в области образования: увеличение к 2020 году числа детей в возрасте от 5 до 18 лет, обучающихся по дополнительным образовательным программам, в общей численности детей этого возраста до 70 - 75%, предусмотрев, что 50% из них должны обучаться за счет бюджетных ассигнований федерального бюджета.</w:t>
      </w:r>
    </w:p>
    <w:p w:rsidR="00123530" w:rsidRPr="0070606E" w:rsidRDefault="00123530" w:rsidP="00363B25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606E">
        <w:rPr>
          <w:rFonts w:ascii="Times New Roman" w:hAnsi="Times New Roman" w:cs="Times New Roman"/>
          <w:sz w:val="28"/>
          <w:szCs w:val="28"/>
        </w:rPr>
        <w:t>Именно эти документы, а также вступление в силу в сентябре 2013 г. нового закона «Об образовании в Российской Федерации» (от 29.12.2012 г. № 273-ФЗ), стали основой для разработки новой нормативной базы учреждений дополнительного образования детей.</w:t>
      </w:r>
    </w:p>
    <w:p w:rsidR="0095753C" w:rsidRPr="00764A32" w:rsidRDefault="00C80219" w:rsidP="004E7D7B">
      <w:pPr>
        <w:spacing w:after="165" w:line="330" w:lineRule="atLeast"/>
        <w:jc w:val="both"/>
        <w:rPr>
          <w:rFonts w:ascii="Helvetica" w:hAnsi="Helvetica" w:cs="Helvetica"/>
          <w:i/>
          <w:color w:val="333333"/>
          <w:sz w:val="21"/>
          <w:szCs w:val="21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1E2BD2">
        <w:rPr>
          <w:rFonts w:ascii="Times New Roman" w:hAnsi="Times New Roman" w:cs="Times New Roman"/>
          <w:sz w:val="28"/>
          <w:szCs w:val="28"/>
        </w:rPr>
        <w:t xml:space="preserve"> </w:t>
      </w:r>
      <w:r w:rsidR="000D0E29">
        <w:rPr>
          <w:rFonts w:ascii="Times New Roman" w:hAnsi="Times New Roman" w:cs="Times New Roman"/>
          <w:sz w:val="28"/>
          <w:szCs w:val="28"/>
        </w:rPr>
        <w:t xml:space="preserve">  </w:t>
      </w:r>
      <w:r w:rsidR="001E2BD2">
        <w:rPr>
          <w:rFonts w:ascii="Times New Roman" w:hAnsi="Times New Roman" w:cs="Times New Roman"/>
          <w:sz w:val="28"/>
          <w:szCs w:val="28"/>
        </w:rPr>
        <w:t xml:space="preserve">Концепция развития дополнительного образования детей, утвержденная Правительством Российской Федерации (№1726 – р от 4 сентября 2014г.) определила статус дополнительного образования как </w:t>
      </w:r>
      <w:r w:rsidR="00EE4E1A" w:rsidRPr="00764A32">
        <w:rPr>
          <w:rFonts w:ascii="Times New Roman" w:hAnsi="Times New Roman" w:cs="Times New Roman"/>
          <w:i/>
          <w:sz w:val="28"/>
          <w:szCs w:val="28"/>
        </w:rPr>
        <w:t>«</w:t>
      </w:r>
      <w:r w:rsidR="001E2BD2" w:rsidRPr="00764A32">
        <w:rPr>
          <w:rFonts w:ascii="Times New Roman" w:hAnsi="Times New Roman" w:cs="Times New Roman"/>
          <w:i/>
          <w:sz w:val="28"/>
          <w:szCs w:val="28"/>
        </w:rPr>
        <w:t>уникальной и конкурентоспособной социальной практики наращивания мотивационного потенциала личности и инновационного потенциала общества</w:t>
      </w:r>
      <w:r w:rsidR="00EE4E1A" w:rsidRPr="00764A32">
        <w:rPr>
          <w:rFonts w:ascii="Times New Roman" w:hAnsi="Times New Roman" w:cs="Times New Roman"/>
          <w:i/>
          <w:sz w:val="28"/>
          <w:szCs w:val="28"/>
        </w:rPr>
        <w:t>»</w:t>
      </w:r>
      <w:r w:rsidR="001E2BD2" w:rsidRPr="00764A32">
        <w:rPr>
          <w:rFonts w:ascii="Times New Roman" w:hAnsi="Times New Roman" w:cs="Times New Roman"/>
          <w:i/>
          <w:sz w:val="28"/>
          <w:szCs w:val="28"/>
        </w:rPr>
        <w:t>.</w:t>
      </w:r>
      <w:r w:rsidR="003036DA" w:rsidRPr="00764A32">
        <w:rPr>
          <w:rFonts w:ascii="Helvetica" w:hAnsi="Helvetica" w:cs="Helvetica"/>
          <w:i/>
          <w:color w:val="333333"/>
          <w:sz w:val="21"/>
          <w:szCs w:val="21"/>
        </w:rPr>
        <w:t xml:space="preserve"> </w:t>
      </w:r>
    </w:p>
    <w:p w:rsidR="0070606E" w:rsidRPr="00467E21" w:rsidRDefault="004A00E5" w:rsidP="00751C5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 xml:space="preserve">    </w:t>
      </w:r>
      <w:r w:rsidR="000D0E29">
        <w:rPr>
          <w:rFonts w:ascii="Times New Roman" w:hAnsi="Times New Roman" w:cs="Times New Roman"/>
          <w:color w:val="333333"/>
          <w:sz w:val="28"/>
          <w:szCs w:val="28"/>
        </w:rPr>
        <w:t xml:space="preserve">    </w:t>
      </w:r>
      <w:r w:rsidR="00751C56" w:rsidRPr="001804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Анализ </w:t>
      </w:r>
      <w:r w:rsidRPr="001804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законодательных </w:t>
      </w:r>
      <w:r w:rsidR="00751C56" w:rsidRPr="001804D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документов позволил определить ключевую </w:t>
      </w:r>
      <w:r w:rsidR="00751C56" w:rsidRPr="00751C56">
        <w:rPr>
          <w:rFonts w:ascii="Times New Roman" w:hAnsi="Times New Roman" w:cs="Times New Roman"/>
          <w:sz w:val="28"/>
          <w:szCs w:val="28"/>
        </w:rPr>
        <w:t>позицию, по которой будет строиться деятельность учреждений дополнительного образования и нашего Центра, в частности,</w:t>
      </w:r>
      <w:r w:rsidR="0070606E" w:rsidRPr="00751C56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BE0F95">
        <w:rPr>
          <w:rFonts w:ascii="Times New Roman" w:hAnsi="Times New Roman" w:cs="Times New Roman"/>
          <w:sz w:val="28"/>
          <w:szCs w:val="28"/>
        </w:rPr>
        <w:t>создание новой нормативной базы, развитие инновационного потенциала дополнительного образования.</w:t>
      </w:r>
    </w:p>
    <w:p w:rsidR="000F2139" w:rsidRDefault="004A00E5" w:rsidP="004A00E5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0D0E29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Требуется </w:t>
      </w:r>
      <w:r w:rsidRPr="00E8281E">
        <w:rPr>
          <w:sz w:val="28"/>
          <w:szCs w:val="28"/>
        </w:rPr>
        <w:t>проведение комплекса мероприятий по внедрению новых услови</w:t>
      </w:r>
      <w:r w:rsidR="00467E21">
        <w:rPr>
          <w:sz w:val="28"/>
          <w:szCs w:val="28"/>
        </w:rPr>
        <w:t>й реализации оказания услуг дополнительного образования</w:t>
      </w:r>
      <w:r>
        <w:rPr>
          <w:sz w:val="28"/>
          <w:szCs w:val="28"/>
        </w:rPr>
        <w:t xml:space="preserve">. </w:t>
      </w:r>
      <w:r w:rsidR="00124D07">
        <w:rPr>
          <w:sz w:val="28"/>
          <w:szCs w:val="28"/>
        </w:rPr>
        <w:t xml:space="preserve">Такие как, </w:t>
      </w:r>
      <w:r w:rsidR="00124D07" w:rsidRPr="00E8281E">
        <w:rPr>
          <w:bCs/>
          <w:sz w:val="28"/>
          <w:szCs w:val="28"/>
        </w:rPr>
        <w:t>качественное обновление содержания и условий реализации образовательных программ</w:t>
      </w:r>
      <w:r w:rsidR="00124D07" w:rsidRPr="00E8281E">
        <w:rPr>
          <w:b/>
          <w:bCs/>
          <w:sz w:val="28"/>
          <w:szCs w:val="28"/>
        </w:rPr>
        <w:t xml:space="preserve"> </w:t>
      </w:r>
      <w:r w:rsidR="00124D07" w:rsidRPr="00E8281E">
        <w:rPr>
          <w:sz w:val="28"/>
          <w:szCs w:val="28"/>
        </w:rPr>
        <w:t>в соответствии с уровнем развития современной на</w:t>
      </w:r>
      <w:r w:rsidR="00124D07">
        <w:rPr>
          <w:sz w:val="28"/>
          <w:szCs w:val="28"/>
        </w:rPr>
        <w:t>уки, техники, искусства, спорта;</w:t>
      </w:r>
      <w:r w:rsidR="00626D49">
        <w:rPr>
          <w:sz w:val="28"/>
          <w:szCs w:val="28"/>
        </w:rPr>
        <w:t xml:space="preserve"> </w:t>
      </w:r>
      <w:r w:rsidR="00124D07">
        <w:rPr>
          <w:sz w:val="28"/>
          <w:szCs w:val="28"/>
        </w:rPr>
        <w:t xml:space="preserve">расширение вариативности </w:t>
      </w:r>
      <w:r w:rsidR="00124D07" w:rsidRPr="00E8281E">
        <w:rPr>
          <w:bCs/>
          <w:sz w:val="28"/>
          <w:szCs w:val="28"/>
        </w:rPr>
        <w:t>образовательных прогр</w:t>
      </w:r>
      <w:r w:rsidR="00124D07">
        <w:rPr>
          <w:bCs/>
          <w:sz w:val="28"/>
          <w:szCs w:val="28"/>
        </w:rPr>
        <w:t>амм;</w:t>
      </w:r>
      <w:r w:rsidR="00467E21" w:rsidRPr="00467E21">
        <w:rPr>
          <w:sz w:val="28"/>
          <w:szCs w:val="28"/>
        </w:rPr>
        <w:t xml:space="preserve"> </w:t>
      </w:r>
    </w:p>
    <w:p w:rsidR="00124D07" w:rsidRDefault="00467E21" w:rsidP="004A00E5">
      <w:pPr>
        <w:pStyle w:val="Default"/>
        <w:spacing w:line="276" w:lineRule="auto"/>
        <w:jc w:val="both"/>
        <w:rPr>
          <w:sz w:val="28"/>
          <w:szCs w:val="28"/>
        </w:rPr>
      </w:pPr>
      <w:r w:rsidRPr="00E8281E">
        <w:rPr>
          <w:sz w:val="28"/>
          <w:szCs w:val="28"/>
        </w:rPr>
        <w:lastRenderedPageBreak/>
        <w:t>расширение контингента потребителей о</w:t>
      </w:r>
      <w:r>
        <w:rPr>
          <w:sz w:val="28"/>
          <w:szCs w:val="28"/>
        </w:rPr>
        <w:t>бразовательных услуг системы дополнительного образования за счет включ</w:t>
      </w:r>
      <w:r w:rsidR="00554CCF">
        <w:rPr>
          <w:sz w:val="28"/>
          <w:szCs w:val="28"/>
        </w:rPr>
        <w:t>ения детей дошкольного возраста и детей с огран</w:t>
      </w:r>
      <w:r w:rsidR="00CD4A12">
        <w:rPr>
          <w:sz w:val="28"/>
          <w:szCs w:val="28"/>
        </w:rPr>
        <w:t xml:space="preserve">иченными возможностями здоровья. </w:t>
      </w:r>
    </w:p>
    <w:p w:rsidR="00805241" w:rsidRDefault="003B4967" w:rsidP="004A00E5">
      <w:pPr>
        <w:pStyle w:val="Default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0D0E29">
        <w:rPr>
          <w:sz w:val="28"/>
          <w:szCs w:val="28"/>
        </w:rPr>
        <w:t xml:space="preserve">    </w:t>
      </w:r>
      <w:r>
        <w:rPr>
          <w:sz w:val="28"/>
          <w:szCs w:val="28"/>
        </w:rPr>
        <w:t>В ЦВР с 2016</w:t>
      </w:r>
      <w:r w:rsidR="00805241">
        <w:rPr>
          <w:sz w:val="28"/>
          <w:szCs w:val="28"/>
        </w:rPr>
        <w:t xml:space="preserve"> года введена новая дополнительная образоват</w:t>
      </w:r>
      <w:r w:rsidR="00181368">
        <w:rPr>
          <w:sz w:val="28"/>
          <w:szCs w:val="28"/>
        </w:rPr>
        <w:t>ельная  программа «Кровельное дело</w:t>
      </w:r>
      <w:r w:rsidR="00805241">
        <w:rPr>
          <w:sz w:val="28"/>
          <w:szCs w:val="28"/>
        </w:rPr>
        <w:t>»</w:t>
      </w:r>
      <w:r w:rsidR="00A22DAF">
        <w:rPr>
          <w:sz w:val="28"/>
          <w:szCs w:val="28"/>
        </w:rPr>
        <w:t xml:space="preserve"> как результат освоения грантового проекта </w:t>
      </w:r>
      <w:r w:rsidR="00B334DB">
        <w:rPr>
          <w:sz w:val="28"/>
          <w:szCs w:val="28"/>
        </w:rPr>
        <w:t xml:space="preserve">базовой площадки технического творчества </w:t>
      </w:r>
      <w:r w:rsidR="00A22DAF">
        <w:rPr>
          <w:sz w:val="28"/>
          <w:szCs w:val="28"/>
        </w:rPr>
        <w:t>«Школа после уроков</w:t>
      </w:r>
      <w:r w:rsidR="00B334DB">
        <w:rPr>
          <w:sz w:val="28"/>
          <w:szCs w:val="28"/>
        </w:rPr>
        <w:t>»</w:t>
      </w:r>
      <w:r w:rsidR="00E70394">
        <w:rPr>
          <w:sz w:val="28"/>
          <w:szCs w:val="28"/>
        </w:rPr>
        <w:t>.</w:t>
      </w:r>
      <w:r w:rsidR="00805241">
        <w:rPr>
          <w:sz w:val="28"/>
          <w:szCs w:val="28"/>
        </w:rPr>
        <w:t xml:space="preserve"> </w:t>
      </w:r>
      <w:r w:rsidR="00CB5D23">
        <w:rPr>
          <w:sz w:val="28"/>
          <w:szCs w:val="28"/>
        </w:rPr>
        <w:t xml:space="preserve"> Охват детей, занятых в техническом творчес</w:t>
      </w:r>
      <w:r w:rsidR="00E70394">
        <w:rPr>
          <w:sz w:val="28"/>
          <w:szCs w:val="28"/>
        </w:rPr>
        <w:t>тве ежегодно увеличива</w:t>
      </w:r>
      <w:r w:rsidR="00181368">
        <w:rPr>
          <w:sz w:val="28"/>
          <w:szCs w:val="28"/>
        </w:rPr>
        <w:t>ется</w:t>
      </w:r>
      <w:r w:rsidR="00CB5D23">
        <w:rPr>
          <w:sz w:val="28"/>
          <w:szCs w:val="28"/>
        </w:rPr>
        <w:t>. Открыты объе</w:t>
      </w:r>
      <w:r w:rsidR="00E70394">
        <w:rPr>
          <w:sz w:val="28"/>
          <w:szCs w:val="28"/>
        </w:rPr>
        <w:t>динения «</w:t>
      </w:r>
      <w:r w:rsidR="00122FD2">
        <w:rPr>
          <w:sz w:val="28"/>
          <w:szCs w:val="28"/>
        </w:rPr>
        <w:t xml:space="preserve">Военно-техническое моделирование», </w:t>
      </w:r>
      <w:r w:rsidR="00CB5D23">
        <w:rPr>
          <w:sz w:val="28"/>
          <w:szCs w:val="28"/>
        </w:rPr>
        <w:t xml:space="preserve"> </w:t>
      </w:r>
      <w:r w:rsidR="00122FD2">
        <w:rPr>
          <w:sz w:val="28"/>
          <w:szCs w:val="28"/>
        </w:rPr>
        <w:t>«Техническое моделирование»</w:t>
      </w:r>
      <w:r w:rsidR="00181368">
        <w:rPr>
          <w:sz w:val="28"/>
          <w:szCs w:val="28"/>
        </w:rPr>
        <w:t>, «Робототехника»</w:t>
      </w:r>
      <w:r w:rsidR="00122FD2">
        <w:rPr>
          <w:sz w:val="28"/>
          <w:szCs w:val="28"/>
        </w:rPr>
        <w:t>.</w:t>
      </w:r>
      <w:r w:rsidR="00CB5D23">
        <w:rPr>
          <w:sz w:val="28"/>
          <w:szCs w:val="28"/>
        </w:rPr>
        <w:t xml:space="preserve"> Основной проблемой в данном направлении является недостаток педагогических кадров.</w:t>
      </w:r>
    </w:p>
    <w:p w:rsidR="009D4050" w:rsidRPr="00CA2FE6" w:rsidRDefault="00CA2FE6" w:rsidP="00CA2FE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D0E29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Качественные изменения затронули вопросы  повышения</w:t>
      </w:r>
      <w:r w:rsidRPr="00CA2FE6">
        <w:rPr>
          <w:rFonts w:ascii="Times New Roman" w:hAnsi="Times New Roman" w:cs="Times New Roman"/>
          <w:sz w:val="28"/>
          <w:szCs w:val="28"/>
        </w:rPr>
        <w:t xml:space="preserve"> качест</w:t>
      </w:r>
      <w:r>
        <w:rPr>
          <w:rFonts w:ascii="Times New Roman" w:hAnsi="Times New Roman" w:cs="Times New Roman"/>
          <w:sz w:val="28"/>
          <w:szCs w:val="28"/>
        </w:rPr>
        <w:t xml:space="preserve">ва профессионального мастерства и оценки труда.  Вносятся изменения в нормативную базу, регулирующие </w:t>
      </w:r>
      <w:r w:rsidR="009D4050" w:rsidRPr="00CA2FE6">
        <w:rPr>
          <w:rFonts w:ascii="Times New Roman" w:hAnsi="Times New Roman" w:cs="Times New Roman"/>
          <w:sz w:val="28"/>
          <w:szCs w:val="28"/>
        </w:rPr>
        <w:t>новую систему оплаты труда, программу подготовки, переподготовки и повышения квалификации, аттестацию руководящих и педагогических</w:t>
      </w:r>
      <w:r>
        <w:rPr>
          <w:rFonts w:ascii="Times New Roman" w:hAnsi="Times New Roman" w:cs="Times New Roman"/>
          <w:sz w:val="28"/>
          <w:szCs w:val="28"/>
        </w:rPr>
        <w:t xml:space="preserve"> работников, введено понятие </w:t>
      </w:r>
      <w:r w:rsidR="009D4050" w:rsidRPr="00CA2FE6">
        <w:rPr>
          <w:rFonts w:ascii="Times New Roman" w:hAnsi="Times New Roman" w:cs="Times New Roman"/>
          <w:sz w:val="28"/>
          <w:szCs w:val="28"/>
        </w:rPr>
        <w:t xml:space="preserve"> «эффективного контракта».</w:t>
      </w:r>
    </w:p>
    <w:p w:rsidR="00FD16B7" w:rsidRPr="00FD16B7" w:rsidRDefault="000D0E29" w:rsidP="000D0E29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DA74D5">
        <w:rPr>
          <w:rFonts w:ascii="Times New Roman" w:hAnsi="Times New Roman" w:cs="Times New Roman"/>
          <w:sz w:val="28"/>
          <w:szCs w:val="28"/>
        </w:rPr>
        <w:t>В  Центре внешкольной работы  на 1 сентября 2017</w:t>
      </w:r>
      <w:r w:rsidR="00FD16B7" w:rsidRPr="00FD16B7">
        <w:rPr>
          <w:rFonts w:ascii="Times New Roman" w:hAnsi="Times New Roman" w:cs="Times New Roman"/>
          <w:sz w:val="28"/>
          <w:szCs w:val="28"/>
        </w:rPr>
        <w:t xml:space="preserve"> г</w:t>
      </w:r>
      <w:r w:rsidR="00181368">
        <w:rPr>
          <w:rFonts w:ascii="Times New Roman" w:hAnsi="Times New Roman" w:cs="Times New Roman"/>
          <w:sz w:val="28"/>
          <w:szCs w:val="28"/>
        </w:rPr>
        <w:t>ода насчитываетс</w:t>
      </w:r>
      <w:r w:rsidR="00881C49">
        <w:rPr>
          <w:rFonts w:ascii="Times New Roman" w:hAnsi="Times New Roman" w:cs="Times New Roman"/>
          <w:sz w:val="28"/>
          <w:szCs w:val="28"/>
        </w:rPr>
        <w:t>я 28</w:t>
      </w:r>
      <w:r w:rsidR="00475A2A">
        <w:rPr>
          <w:rFonts w:ascii="Times New Roman" w:hAnsi="Times New Roman" w:cs="Times New Roman"/>
          <w:sz w:val="28"/>
          <w:szCs w:val="28"/>
        </w:rPr>
        <w:t xml:space="preserve"> педагогических работников</w:t>
      </w:r>
      <w:r w:rsidR="00FD16B7" w:rsidRPr="00FD16B7">
        <w:rPr>
          <w:rFonts w:ascii="Times New Roman" w:hAnsi="Times New Roman" w:cs="Times New Roman"/>
          <w:sz w:val="28"/>
          <w:szCs w:val="28"/>
        </w:rPr>
        <w:t>, и</w:t>
      </w:r>
      <w:r w:rsidR="00881C49">
        <w:rPr>
          <w:rFonts w:ascii="Times New Roman" w:hAnsi="Times New Roman" w:cs="Times New Roman"/>
          <w:sz w:val="28"/>
          <w:szCs w:val="28"/>
        </w:rPr>
        <w:t>з них внешних совместителей – 24</w:t>
      </w:r>
      <w:r w:rsidR="00FD16B7" w:rsidRPr="00FD16B7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475A2A">
        <w:rPr>
          <w:rFonts w:ascii="Times New Roman" w:hAnsi="Times New Roman" w:cs="Times New Roman"/>
          <w:sz w:val="28"/>
          <w:szCs w:val="28"/>
        </w:rPr>
        <w:t>а</w:t>
      </w:r>
      <w:r w:rsidR="00FD16B7" w:rsidRPr="00FD16B7">
        <w:rPr>
          <w:rFonts w:ascii="Times New Roman" w:hAnsi="Times New Roman" w:cs="Times New Roman"/>
          <w:sz w:val="28"/>
          <w:szCs w:val="28"/>
        </w:rPr>
        <w:t>.</w:t>
      </w:r>
    </w:p>
    <w:p w:rsidR="00CA2FE6" w:rsidRPr="00CA2FE6" w:rsidRDefault="00CA2FE6" w:rsidP="00CA2FE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</w:t>
      </w:r>
      <w:r w:rsidR="00FD16B7">
        <w:rPr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2FE6">
        <w:rPr>
          <w:rFonts w:ascii="Times New Roman" w:hAnsi="Times New Roman" w:cs="Times New Roman"/>
          <w:sz w:val="28"/>
          <w:szCs w:val="28"/>
        </w:rPr>
        <w:t>Все педагогические работники вовремя проходят курсы повышения квалификации.</w:t>
      </w:r>
    </w:p>
    <w:p w:rsidR="00C3235F" w:rsidRPr="009221C0" w:rsidRDefault="00F80B04" w:rsidP="00F80B04">
      <w:pPr>
        <w:tabs>
          <w:tab w:val="left" w:pos="426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1C0">
        <w:rPr>
          <w:rFonts w:ascii="Times New Roman" w:hAnsi="Times New Roman" w:cs="Times New Roman"/>
          <w:sz w:val="28"/>
          <w:szCs w:val="28"/>
        </w:rPr>
        <w:t xml:space="preserve">  </w:t>
      </w:r>
      <w:r w:rsidR="00C3235F" w:rsidRPr="009221C0">
        <w:rPr>
          <w:rFonts w:ascii="Times New Roman" w:hAnsi="Times New Roman" w:cs="Times New Roman"/>
          <w:sz w:val="28"/>
          <w:szCs w:val="28"/>
        </w:rPr>
        <w:t xml:space="preserve">   </w:t>
      </w:r>
      <w:r w:rsidR="000D0E29">
        <w:rPr>
          <w:rFonts w:ascii="Times New Roman" w:hAnsi="Times New Roman" w:cs="Times New Roman"/>
          <w:sz w:val="28"/>
          <w:szCs w:val="28"/>
        </w:rPr>
        <w:t xml:space="preserve">   </w:t>
      </w:r>
      <w:r w:rsidR="00C3235F" w:rsidRPr="009221C0">
        <w:rPr>
          <w:rFonts w:ascii="Times New Roman" w:hAnsi="Times New Roman" w:cs="Times New Roman"/>
          <w:sz w:val="28"/>
          <w:szCs w:val="28"/>
        </w:rPr>
        <w:t>В образовательном учреждении должна быть создана своя модель государственно-общественного управления.</w:t>
      </w:r>
    </w:p>
    <w:p w:rsidR="00C3235F" w:rsidRPr="009221C0" w:rsidRDefault="001804D6" w:rsidP="001804D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1C0">
        <w:rPr>
          <w:rFonts w:ascii="Times New Roman" w:hAnsi="Times New Roman" w:cs="Times New Roman"/>
          <w:sz w:val="28"/>
          <w:szCs w:val="28"/>
        </w:rPr>
        <w:t xml:space="preserve">      </w:t>
      </w:r>
      <w:r w:rsidR="000D0E29">
        <w:rPr>
          <w:rFonts w:ascii="Times New Roman" w:hAnsi="Times New Roman" w:cs="Times New Roman"/>
          <w:sz w:val="28"/>
          <w:szCs w:val="28"/>
        </w:rPr>
        <w:t xml:space="preserve">  </w:t>
      </w:r>
      <w:r w:rsidRPr="009221C0">
        <w:rPr>
          <w:rFonts w:ascii="Times New Roman" w:hAnsi="Times New Roman" w:cs="Times New Roman"/>
          <w:sz w:val="28"/>
          <w:szCs w:val="28"/>
        </w:rPr>
        <w:t xml:space="preserve">Обновление механизмов финансирования учреждения </w:t>
      </w:r>
      <w:r w:rsidR="00C3235F" w:rsidRPr="009221C0">
        <w:rPr>
          <w:rFonts w:ascii="Times New Roman" w:hAnsi="Times New Roman" w:cs="Times New Roman"/>
          <w:sz w:val="28"/>
          <w:szCs w:val="28"/>
        </w:rPr>
        <w:t xml:space="preserve"> планируется </w:t>
      </w:r>
      <w:r w:rsidRPr="009221C0">
        <w:rPr>
          <w:rFonts w:ascii="Times New Roman" w:hAnsi="Times New Roman" w:cs="Times New Roman"/>
          <w:sz w:val="28"/>
          <w:szCs w:val="28"/>
        </w:rPr>
        <w:t xml:space="preserve">через введение  подушевого финансирования, развитие платных образовательных услуг и других видов услуг, </w:t>
      </w:r>
      <w:r w:rsidRPr="009221C0">
        <w:rPr>
          <w:rFonts w:ascii="Helvetica" w:hAnsi="Helvetica" w:cs="Helvetica"/>
          <w:sz w:val="21"/>
          <w:szCs w:val="21"/>
        </w:rPr>
        <w:t xml:space="preserve"> </w:t>
      </w:r>
      <w:r w:rsidRPr="009221C0">
        <w:rPr>
          <w:rFonts w:ascii="Times New Roman" w:hAnsi="Times New Roman" w:cs="Times New Roman"/>
          <w:sz w:val="28"/>
          <w:szCs w:val="28"/>
        </w:rPr>
        <w:t>формирование эффективных экономических отношений в дополнительном образовании.</w:t>
      </w:r>
    </w:p>
    <w:p w:rsidR="00CD4A12" w:rsidRPr="0011229A" w:rsidRDefault="00030FE3" w:rsidP="0011229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D0E29">
        <w:rPr>
          <w:rFonts w:ascii="Times New Roman" w:hAnsi="Times New Roman" w:cs="Times New Roman"/>
          <w:sz w:val="28"/>
          <w:szCs w:val="28"/>
        </w:rPr>
        <w:t xml:space="preserve">   </w:t>
      </w:r>
      <w:r w:rsidR="00CD4A12" w:rsidRPr="0011229A">
        <w:rPr>
          <w:rFonts w:ascii="Times New Roman" w:hAnsi="Times New Roman" w:cs="Times New Roman"/>
          <w:sz w:val="28"/>
          <w:szCs w:val="28"/>
        </w:rPr>
        <w:t>Данн</w:t>
      </w:r>
      <w:r w:rsidR="00CC22D9">
        <w:rPr>
          <w:rFonts w:ascii="Times New Roman" w:hAnsi="Times New Roman" w:cs="Times New Roman"/>
          <w:sz w:val="28"/>
          <w:szCs w:val="28"/>
        </w:rPr>
        <w:t>ая Программа развития ЦВР</w:t>
      </w:r>
      <w:r w:rsidR="00CD4A12" w:rsidRPr="0011229A">
        <w:rPr>
          <w:rFonts w:ascii="Times New Roman" w:hAnsi="Times New Roman" w:cs="Times New Roman"/>
          <w:sz w:val="28"/>
          <w:szCs w:val="28"/>
        </w:rPr>
        <w:t xml:space="preserve"> направлена на реализацию государственной политики Российской Федерации </w:t>
      </w:r>
      <w:r>
        <w:rPr>
          <w:rFonts w:ascii="Times New Roman" w:hAnsi="Times New Roman" w:cs="Times New Roman"/>
          <w:sz w:val="28"/>
          <w:szCs w:val="28"/>
        </w:rPr>
        <w:t xml:space="preserve">и Республики Татарстан </w:t>
      </w:r>
      <w:r w:rsidR="00CD4A12" w:rsidRPr="0011229A">
        <w:rPr>
          <w:rFonts w:ascii="Times New Roman" w:hAnsi="Times New Roman" w:cs="Times New Roman"/>
          <w:sz w:val="28"/>
          <w:szCs w:val="28"/>
        </w:rPr>
        <w:t xml:space="preserve">в области дополнительного образования. </w:t>
      </w:r>
    </w:p>
    <w:p w:rsidR="00CD4A12" w:rsidRPr="0011229A" w:rsidRDefault="00030FE3" w:rsidP="0011229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D0E29">
        <w:rPr>
          <w:rFonts w:ascii="Times New Roman" w:hAnsi="Times New Roman" w:cs="Times New Roman"/>
          <w:sz w:val="28"/>
          <w:szCs w:val="28"/>
        </w:rPr>
        <w:t xml:space="preserve">   </w:t>
      </w:r>
      <w:r w:rsidR="00CD4A12" w:rsidRPr="0011229A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E27623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CD4A12" w:rsidRPr="0011229A">
        <w:rPr>
          <w:rFonts w:ascii="Times New Roman" w:hAnsi="Times New Roman" w:cs="Times New Roman"/>
          <w:sz w:val="28"/>
          <w:szCs w:val="28"/>
        </w:rPr>
        <w:t>– документ, определяющий общую стратегию позитивных изменений образовательного учреждения как целостной системы на определенный период времени, фиксирующий основные параметры нового, более совершенного качественного состояния данного учреждения, а также сроки и способы его достижения.</w:t>
      </w:r>
    </w:p>
    <w:p w:rsidR="00CD4A12" w:rsidRPr="0011229A" w:rsidRDefault="00030FE3" w:rsidP="0011229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D0E29">
        <w:rPr>
          <w:rFonts w:ascii="Times New Roman" w:hAnsi="Times New Roman" w:cs="Times New Roman"/>
          <w:sz w:val="28"/>
          <w:szCs w:val="28"/>
        </w:rPr>
        <w:t xml:space="preserve">   </w:t>
      </w:r>
      <w:r w:rsidR="00CD4A12" w:rsidRPr="0011229A">
        <w:rPr>
          <w:rFonts w:ascii="Times New Roman" w:hAnsi="Times New Roman" w:cs="Times New Roman"/>
          <w:sz w:val="28"/>
          <w:szCs w:val="28"/>
        </w:rPr>
        <w:t>Программа включает концепцию, цели, задачи и определяет  содержание доп</w:t>
      </w:r>
      <w:r w:rsidR="00854DD9">
        <w:rPr>
          <w:rFonts w:ascii="Times New Roman" w:hAnsi="Times New Roman" w:cs="Times New Roman"/>
          <w:sz w:val="28"/>
          <w:szCs w:val="28"/>
        </w:rPr>
        <w:t>олнительного образования ЦВР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4A12" w:rsidRPr="0011229A">
        <w:rPr>
          <w:rFonts w:ascii="Times New Roman" w:hAnsi="Times New Roman" w:cs="Times New Roman"/>
          <w:sz w:val="28"/>
          <w:szCs w:val="28"/>
        </w:rPr>
        <w:t xml:space="preserve">на три года в динамике изменений, через  разработку, исследование и </w:t>
      </w:r>
      <w:r w:rsidR="004C021C">
        <w:rPr>
          <w:rFonts w:ascii="Times New Roman" w:hAnsi="Times New Roman" w:cs="Times New Roman"/>
          <w:sz w:val="28"/>
          <w:szCs w:val="28"/>
        </w:rPr>
        <w:t>апробацию</w:t>
      </w:r>
      <w:r w:rsidR="00CD4A12" w:rsidRPr="0011229A">
        <w:rPr>
          <w:rFonts w:ascii="Times New Roman" w:hAnsi="Times New Roman" w:cs="Times New Roman"/>
          <w:sz w:val="28"/>
          <w:szCs w:val="28"/>
        </w:rPr>
        <w:t xml:space="preserve"> дополнительных </w:t>
      </w:r>
      <w:r w:rsidR="004C021C">
        <w:rPr>
          <w:rFonts w:ascii="Times New Roman" w:hAnsi="Times New Roman" w:cs="Times New Roman"/>
          <w:sz w:val="28"/>
          <w:szCs w:val="28"/>
        </w:rPr>
        <w:t>обще</w:t>
      </w:r>
      <w:r w:rsidR="00CD4A12" w:rsidRPr="0011229A">
        <w:rPr>
          <w:rFonts w:ascii="Times New Roman" w:hAnsi="Times New Roman" w:cs="Times New Roman"/>
          <w:sz w:val="28"/>
          <w:szCs w:val="28"/>
        </w:rPr>
        <w:t>образовательных программ нового поколения, применение современных педагогических технологий и методик дополнительного образования.</w:t>
      </w:r>
    </w:p>
    <w:p w:rsidR="00CD4A12" w:rsidRPr="00030FE3" w:rsidRDefault="00030FE3" w:rsidP="00030FE3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0FE3">
        <w:rPr>
          <w:rFonts w:ascii="Times New Roman" w:hAnsi="Times New Roman" w:cs="Times New Roman"/>
          <w:sz w:val="28"/>
          <w:szCs w:val="28"/>
        </w:rPr>
        <w:t xml:space="preserve"> </w:t>
      </w:r>
      <w:r w:rsidR="000D0E29">
        <w:rPr>
          <w:rFonts w:ascii="Times New Roman" w:hAnsi="Times New Roman" w:cs="Times New Roman"/>
          <w:sz w:val="28"/>
          <w:szCs w:val="28"/>
        </w:rPr>
        <w:t xml:space="preserve">        </w:t>
      </w:r>
      <w:r w:rsidRPr="00030FE3">
        <w:rPr>
          <w:rFonts w:ascii="Times New Roman" w:hAnsi="Times New Roman" w:cs="Times New Roman"/>
          <w:sz w:val="28"/>
          <w:szCs w:val="28"/>
        </w:rPr>
        <w:t xml:space="preserve">Для реализации Программы </w:t>
      </w:r>
      <w:r w:rsidR="00E27623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Pr="00030FE3">
        <w:rPr>
          <w:rFonts w:ascii="Times New Roman" w:hAnsi="Times New Roman" w:cs="Times New Roman"/>
          <w:sz w:val="28"/>
          <w:szCs w:val="28"/>
        </w:rPr>
        <w:t>необходимо:</w:t>
      </w:r>
    </w:p>
    <w:p w:rsidR="00CD4A12" w:rsidRPr="00663D2F" w:rsidRDefault="00CD4A12" w:rsidP="00030FE3">
      <w:pPr>
        <w:pStyle w:val="a9"/>
        <w:spacing w:line="276" w:lineRule="auto"/>
        <w:jc w:val="both"/>
        <w:rPr>
          <w:sz w:val="28"/>
          <w:szCs w:val="28"/>
        </w:rPr>
      </w:pPr>
      <w:r w:rsidRPr="00663D2F">
        <w:rPr>
          <w:sz w:val="28"/>
          <w:szCs w:val="28"/>
        </w:rPr>
        <w:t>- дидактическое, методическое, управленческое и финансовое обеспечение процессом реализации Программы;</w:t>
      </w:r>
    </w:p>
    <w:p w:rsidR="00CD4A12" w:rsidRPr="00663D2F" w:rsidRDefault="00CD4A12" w:rsidP="00030FE3">
      <w:pPr>
        <w:pStyle w:val="a9"/>
        <w:spacing w:line="276" w:lineRule="auto"/>
        <w:jc w:val="both"/>
        <w:rPr>
          <w:sz w:val="28"/>
          <w:szCs w:val="28"/>
        </w:rPr>
      </w:pPr>
      <w:r w:rsidRPr="00663D2F">
        <w:rPr>
          <w:sz w:val="28"/>
          <w:szCs w:val="28"/>
        </w:rPr>
        <w:lastRenderedPageBreak/>
        <w:t>- участие педагогическог</w:t>
      </w:r>
      <w:r w:rsidR="00475A2A">
        <w:rPr>
          <w:sz w:val="28"/>
          <w:szCs w:val="28"/>
        </w:rPr>
        <w:t>о коллектива и коллектива уча</w:t>
      </w:r>
      <w:r w:rsidRPr="00663D2F">
        <w:rPr>
          <w:sz w:val="28"/>
          <w:szCs w:val="28"/>
        </w:rPr>
        <w:t xml:space="preserve">щихся в системных мероприятиях и научно-исследовательских </w:t>
      </w:r>
      <w:r w:rsidR="00854DD9" w:rsidRPr="00663D2F">
        <w:rPr>
          <w:sz w:val="28"/>
          <w:szCs w:val="28"/>
        </w:rPr>
        <w:t>п</w:t>
      </w:r>
      <w:r w:rsidR="00854DD9">
        <w:rPr>
          <w:sz w:val="28"/>
          <w:szCs w:val="28"/>
        </w:rPr>
        <w:t>рограммах</w:t>
      </w:r>
      <w:r w:rsidRPr="00663D2F">
        <w:rPr>
          <w:sz w:val="28"/>
          <w:szCs w:val="28"/>
        </w:rPr>
        <w:t>;</w:t>
      </w:r>
    </w:p>
    <w:p w:rsidR="00CD4A12" w:rsidRPr="00663D2F" w:rsidRDefault="00CD4A12" w:rsidP="00030FE3">
      <w:pPr>
        <w:pStyle w:val="a9"/>
        <w:spacing w:line="276" w:lineRule="auto"/>
        <w:jc w:val="both"/>
        <w:rPr>
          <w:sz w:val="28"/>
          <w:szCs w:val="28"/>
        </w:rPr>
      </w:pPr>
      <w:r w:rsidRPr="00663D2F">
        <w:rPr>
          <w:sz w:val="28"/>
          <w:szCs w:val="28"/>
        </w:rPr>
        <w:t>- ориентация на конечный результат, систематический анализ получаемых результатов;</w:t>
      </w:r>
    </w:p>
    <w:p w:rsidR="00CD4A12" w:rsidRPr="00663D2F" w:rsidRDefault="00CD4A12" w:rsidP="00030FE3">
      <w:pPr>
        <w:pStyle w:val="a9"/>
        <w:spacing w:line="276" w:lineRule="auto"/>
        <w:jc w:val="both"/>
        <w:rPr>
          <w:sz w:val="28"/>
          <w:szCs w:val="28"/>
        </w:rPr>
      </w:pPr>
      <w:r w:rsidRPr="00663D2F">
        <w:rPr>
          <w:sz w:val="28"/>
          <w:szCs w:val="28"/>
        </w:rPr>
        <w:t>- последовательная корректировка  целей, задач и форм работы.</w:t>
      </w:r>
    </w:p>
    <w:p w:rsidR="002F5D8A" w:rsidRDefault="002F5D8A" w:rsidP="00BB0E49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5D8A" w:rsidRDefault="00C3356E" w:rsidP="002F5D8A">
      <w:pPr>
        <w:shd w:val="clear" w:color="auto" w:fill="FFFFFF"/>
        <w:spacing w:before="125"/>
        <w:ind w:left="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004B90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ИНФОРМАЦИОННО – АНАЛИТИЧЕСКАЯ СПРАВКА</w:t>
      </w:r>
      <w:r w:rsidR="007D547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0404D" w:rsidRDefault="0080404D" w:rsidP="0080404D">
      <w:pPr>
        <w:tabs>
          <w:tab w:val="left" w:pos="4536"/>
        </w:tabs>
        <w:ind w:right="-1"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618B9">
        <w:rPr>
          <w:rFonts w:ascii="Times New Roman" w:hAnsi="Times New Roman" w:cs="Times New Roman"/>
          <w:sz w:val="28"/>
          <w:szCs w:val="28"/>
        </w:rPr>
        <w:t>Муниципальное бюдж</w:t>
      </w:r>
      <w:r w:rsidR="008F785F">
        <w:rPr>
          <w:rFonts w:ascii="Times New Roman" w:hAnsi="Times New Roman" w:cs="Times New Roman"/>
          <w:sz w:val="28"/>
          <w:szCs w:val="28"/>
        </w:rPr>
        <w:t xml:space="preserve">етное </w:t>
      </w:r>
      <w:r w:rsidRPr="003618B9">
        <w:rPr>
          <w:rFonts w:ascii="Times New Roman" w:hAnsi="Times New Roman" w:cs="Times New Roman"/>
          <w:sz w:val="28"/>
          <w:szCs w:val="28"/>
        </w:rPr>
        <w:t xml:space="preserve"> учреждение д</w:t>
      </w:r>
      <w:r w:rsidR="005B312F">
        <w:rPr>
          <w:rFonts w:ascii="Times New Roman" w:hAnsi="Times New Roman" w:cs="Times New Roman"/>
          <w:sz w:val="28"/>
          <w:szCs w:val="28"/>
        </w:rPr>
        <w:t xml:space="preserve">ополнительного образования </w:t>
      </w:r>
      <w:r w:rsidR="008F785F">
        <w:rPr>
          <w:rFonts w:ascii="Times New Roman" w:hAnsi="Times New Roman" w:cs="Times New Roman"/>
          <w:sz w:val="28"/>
          <w:szCs w:val="28"/>
        </w:rPr>
        <w:t xml:space="preserve"> «Центр внешкольной работы»</w:t>
      </w:r>
      <w:r w:rsidR="005B312F">
        <w:rPr>
          <w:rFonts w:ascii="Times New Roman" w:hAnsi="Times New Roman" w:cs="Times New Roman"/>
          <w:sz w:val="28"/>
          <w:szCs w:val="28"/>
        </w:rPr>
        <w:t xml:space="preserve"> </w:t>
      </w:r>
      <w:r w:rsidR="008F785F">
        <w:rPr>
          <w:rFonts w:ascii="Times New Roman" w:hAnsi="Times New Roman" w:cs="Times New Roman"/>
          <w:sz w:val="28"/>
          <w:szCs w:val="28"/>
        </w:rPr>
        <w:t>Камско-Устьинского</w:t>
      </w:r>
      <w:r w:rsidRPr="003618B9"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8F785F">
        <w:rPr>
          <w:rFonts w:ascii="Times New Roman" w:hAnsi="Times New Roman" w:cs="Times New Roman"/>
          <w:sz w:val="28"/>
          <w:szCs w:val="28"/>
        </w:rPr>
        <w:t xml:space="preserve">ого района Республики Татарстан </w:t>
      </w:r>
      <w:r w:rsidRPr="003618B9">
        <w:rPr>
          <w:rFonts w:ascii="Times New Roman" w:hAnsi="Times New Roman" w:cs="Times New Roman"/>
          <w:sz w:val="28"/>
          <w:szCs w:val="28"/>
        </w:rPr>
        <w:t xml:space="preserve"> начинает историю своего существования  </w:t>
      </w:r>
      <w:r w:rsidR="008F785F">
        <w:rPr>
          <w:rFonts w:ascii="Times New Roman" w:hAnsi="Times New Roman" w:cs="Times New Roman"/>
          <w:iCs/>
          <w:sz w:val="28"/>
          <w:szCs w:val="28"/>
        </w:rPr>
        <w:t xml:space="preserve">с </w:t>
      </w:r>
      <w:r w:rsidR="00B334DB">
        <w:rPr>
          <w:rFonts w:ascii="Times New Roman" w:hAnsi="Times New Roman" w:cs="Times New Roman"/>
          <w:iCs/>
          <w:sz w:val="28"/>
          <w:szCs w:val="28"/>
        </w:rPr>
        <w:t>1968</w:t>
      </w:r>
      <w:r w:rsidR="0043746A">
        <w:rPr>
          <w:rFonts w:ascii="Times New Roman" w:hAnsi="Times New Roman" w:cs="Times New Roman"/>
          <w:iCs/>
          <w:sz w:val="28"/>
          <w:szCs w:val="28"/>
        </w:rPr>
        <w:t xml:space="preserve">      </w:t>
      </w:r>
      <w:r w:rsidR="008F785F">
        <w:rPr>
          <w:rFonts w:ascii="Times New Roman" w:hAnsi="Times New Roman" w:cs="Times New Roman"/>
          <w:iCs/>
          <w:sz w:val="28"/>
          <w:szCs w:val="28"/>
        </w:rPr>
        <w:t xml:space="preserve"> года, когда  был откры</w:t>
      </w:r>
      <w:r w:rsidR="0043746A">
        <w:rPr>
          <w:rFonts w:ascii="Times New Roman" w:hAnsi="Times New Roman" w:cs="Times New Roman"/>
          <w:iCs/>
          <w:sz w:val="28"/>
          <w:szCs w:val="28"/>
        </w:rPr>
        <w:t xml:space="preserve">т </w:t>
      </w:r>
      <w:r w:rsidR="008F785F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43746A">
        <w:rPr>
          <w:rFonts w:ascii="Times New Roman" w:hAnsi="Times New Roman" w:cs="Times New Roman"/>
          <w:iCs/>
          <w:sz w:val="28"/>
          <w:szCs w:val="28"/>
        </w:rPr>
        <w:t>«Д</w:t>
      </w:r>
      <w:r w:rsidR="008F785F">
        <w:rPr>
          <w:rFonts w:ascii="Times New Roman" w:hAnsi="Times New Roman" w:cs="Times New Roman"/>
          <w:iCs/>
          <w:sz w:val="28"/>
          <w:szCs w:val="28"/>
        </w:rPr>
        <w:t>ом</w:t>
      </w:r>
      <w:r w:rsidR="0043746A">
        <w:rPr>
          <w:rFonts w:ascii="Times New Roman" w:hAnsi="Times New Roman" w:cs="Times New Roman"/>
          <w:iCs/>
          <w:sz w:val="28"/>
          <w:szCs w:val="28"/>
        </w:rPr>
        <w:t xml:space="preserve"> пионеров»</w:t>
      </w:r>
      <w:r w:rsidRPr="003618B9">
        <w:rPr>
          <w:rFonts w:ascii="Times New Roman" w:hAnsi="Times New Roman" w:cs="Times New Roman"/>
          <w:iCs/>
          <w:sz w:val="28"/>
          <w:szCs w:val="28"/>
        </w:rPr>
        <w:t>. Затем было много преобразований и переименований: «Дом пи</w:t>
      </w:r>
      <w:r w:rsidR="00B334DB">
        <w:rPr>
          <w:rFonts w:ascii="Times New Roman" w:hAnsi="Times New Roman" w:cs="Times New Roman"/>
          <w:iCs/>
          <w:sz w:val="28"/>
          <w:szCs w:val="28"/>
        </w:rPr>
        <w:t>онеров и школьников»,</w:t>
      </w:r>
      <w:r w:rsidR="00AA7518">
        <w:rPr>
          <w:rFonts w:ascii="Times New Roman" w:hAnsi="Times New Roman" w:cs="Times New Roman"/>
          <w:iCs/>
          <w:sz w:val="28"/>
          <w:szCs w:val="28"/>
        </w:rPr>
        <w:t xml:space="preserve"> «</w:t>
      </w:r>
      <w:r w:rsidR="008D7436">
        <w:rPr>
          <w:rFonts w:ascii="Times New Roman" w:hAnsi="Times New Roman" w:cs="Times New Roman"/>
          <w:iCs/>
          <w:sz w:val="28"/>
          <w:szCs w:val="28"/>
        </w:rPr>
        <w:t>Центр эстетического воспитания</w:t>
      </w:r>
      <w:r w:rsidR="0043746A">
        <w:rPr>
          <w:rFonts w:ascii="Times New Roman" w:hAnsi="Times New Roman" w:cs="Times New Roman"/>
          <w:iCs/>
          <w:sz w:val="28"/>
          <w:szCs w:val="28"/>
        </w:rPr>
        <w:t xml:space="preserve">», </w:t>
      </w:r>
      <w:r w:rsidRPr="003618B9">
        <w:rPr>
          <w:rFonts w:ascii="Times New Roman" w:hAnsi="Times New Roman" w:cs="Times New Roman"/>
          <w:iCs/>
          <w:sz w:val="28"/>
          <w:szCs w:val="28"/>
        </w:rPr>
        <w:t xml:space="preserve"> «Це</w:t>
      </w:r>
      <w:r w:rsidR="0043746A">
        <w:rPr>
          <w:rFonts w:ascii="Times New Roman" w:hAnsi="Times New Roman" w:cs="Times New Roman"/>
          <w:iCs/>
          <w:sz w:val="28"/>
          <w:szCs w:val="28"/>
        </w:rPr>
        <w:t>нтр внешкольной работы»(1990</w:t>
      </w:r>
      <w:r w:rsidR="004334F8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618B9">
        <w:rPr>
          <w:rFonts w:ascii="Times New Roman" w:hAnsi="Times New Roman" w:cs="Times New Roman"/>
          <w:iCs/>
          <w:sz w:val="28"/>
          <w:szCs w:val="28"/>
        </w:rPr>
        <w:t>г.)</w:t>
      </w:r>
    </w:p>
    <w:p w:rsidR="00A205D4" w:rsidRPr="00A205D4" w:rsidRDefault="0043746A" w:rsidP="0080404D">
      <w:pPr>
        <w:tabs>
          <w:tab w:val="left" w:pos="4536"/>
        </w:tabs>
        <w:ind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 ЦВР</w:t>
      </w:r>
      <w:r w:rsidR="00A205D4" w:rsidRPr="00A205D4">
        <w:rPr>
          <w:rFonts w:ascii="Times New Roman" w:hAnsi="Times New Roman" w:cs="Times New Roman"/>
          <w:sz w:val="28"/>
          <w:szCs w:val="28"/>
        </w:rPr>
        <w:t xml:space="preserve"> - многопрофильное муниципальное образовательное учреждение д</w:t>
      </w:r>
      <w:r w:rsidR="005B312F">
        <w:rPr>
          <w:rFonts w:ascii="Times New Roman" w:hAnsi="Times New Roman" w:cs="Times New Roman"/>
          <w:sz w:val="28"/>
          <w:szCs w:val="28"/>
        </w:rPr>
        <w:t>ополнительного образования.</w:t>
      </w:r>
    </w:p>
    <w:p w:rsidR="00A205D4" w:rsidRPr="00A205D4" w:rsidRDefault="00A205D4" w:rsidP="00A205D4">
      <w:pPr>
        <w:tabs>
          <w:tab w:val="left" w:pos="1599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05D4">
        <w:rPr>
          <w:rFonts w:ascii="Times New Roman" w:hAnsi="Times New Roman" w:cs="Times New Roman"/>
          <w:sz w:val="28"/>
          <w:szCs w:val="28"/>
        </w:rPr>
        <w:t>Центр обеспечивает занятость во внеурочное время детей и подростк</w:t>
      </w:r>
      <w:r w:rsidR="00FD3D75">
        <w:rPr>
          <w:rFonts w:ascii="Times New Roman" w:hAnsi="Times New Roman" w:cs="Times New Roman"/>
          <w:sz w:val="28"/>
          <w:szCs w:val="28"/>
        </w:rPr>
        <w:t xml:space="preserve">ов   </w:t>
      </w:r>
      <w:r w:rsidRPr="00A205D4">
        <w:rPr>
          <w:rFonts w:ascii="Times New Roman" w:hAnsi="Times New Roman" w:cs="Times New Roman"/>
          <w:sz w:val="28"/>
          <w:szCs w:val="28"/>
        </w:rPr>
        <w:t xml:space="preserve"> на базах школ всего района. </w:t>
      </w:r>
    </w:p>
    <w:p w:rsidR="00A205D4" w:rsidRPr="00A205D4" w:rsidRDefault="002847C3" w:rsidP="00A205D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TE28C0670t00" w:hAnsi="Times New Roman" w:cs="Times New Roman"/>
          <w:sz w:val="28"/>
          <w:szCs w:val="28"/>
        </w:rPr>
        <w:t>ЦВР</w:t>
      </w:r>
      <w:r w:rsidR="00E27623">
        <w:rPr>
          <w:rFonts w:ascii="Times New Roman" w:eastAsia="TTE28C0670t00" w:hAnsi="Times New Roman" w:cs="Times New Roman"/>
          <w:sz w:val="28"/>
          <w:szCs w:val="28"/>
        </w:rPr>
        <w:t xml:space="preserve"> </w:t>
      </w:r>
      <w:r w:rsidR="00A205D4" w:rsidRPr="00A205D4">
        <w:rPr>
          <w:rFonts w:ascii="Times New Roman" w:eastAsia="TTE28C0670t00" w:hAnsi="Times New Roman" w:cs="Times New Roman"/>
          <w:sz w:val="28"/>
          <w:szCs w:val="28"/>
        </w:rPr>
        <w:t xml:space="preserve">выполняет методические и координационные функции. </w:t>
      </w:r>
      <w:r w:rsidR="00A205D4" w:rsidRPr="00A205D4">
        <w:rPr>
          <w:rFonts w:ascii="Times New Roman" w:hAnsi="Times New Roman" w:cs="Times New Roman"/>
          <w:sz w:val="28"/>
          <w:szCs w:val="28"/>
        </w:rPr>
        <w:t>В настоящее время Центр органически сочетает различные формы образовательной деятельности детей с методической работой, массовой работой, разнообразными видами организации</w:t>
      </w:r>
      <w:r w:rsidR="00475A2A">
        <w:rPr>
          <w:rFonts w:ascii="Times New Roman" w:hAnsi="Times New Roman" w:cs="Times New Roman"/>
          <w:sz w:val="28"/>
          <w:szCs w:val="28"/>
        </w:rPr>
        <w:t xml:space="preserve"> содержательного досуга с уча</w:t>
      </w:r>
      <w:r w:rsidR="00A205D4" w:rsidRPr="00A205D4">
        <w:rPr>
          <w:rFonts w:ascii="Times New Roman" w:hAnsi="Times New Roman" w:cs="Times New Roman"/>
          <w:sz w:val="28"/>
          <w:szCs w:val="28"/>
        </w:rPr>
        <w:t xml:space="preserve">щимися и их родителями. </w:t>
      </w:r>
    </w:p>
    <w:p w:rsidR="00A205D4" w:rsidRPr="00A205D4" w:rsidRDefault="00B334DB" w:rsidP="00A205D4">
      <w:pPr>
        <w:tabs>
          <w:tab w:val="left" w:pos="1599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205D4" w:rsidRPr="00A205D4">
        <w:rPr>
          <w:rFonts w:ascii="Times New Roman" w:hAnsi="Times New Roman" w:cs="Times New Roman"/>
          <w:sz w:val="28"/>
          <w:szCs w:val="28"/>
        </w:rPr>
        <w:t>Ведется активная работа с детскими общественными организациями и старшеклассниками.</w:t>
      </w:r>
    </w:p>
    <w:p w:rsidR="00A205D4" w:rsidRPr="00A205D4" w:rsidRDefault="00A205D4" w:rsidP="00A205D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05D4">
        <w:rPr>
          <w:rFonts w:ascii="Times New Roman" w:hAnsi="Times New Roman" w:cs="Times New Roman"/>
          <w:sz w:val="28"/>
          <w:szCs w:val="28"/>
        </w:rPr>
        <w:t xml:space="preserve">Юридический адрес: </w:t>
      </w:r>
      <w:r w:rsidR="00170074">
        <w:rPr>
          <w:rFonts w:ascii="Times New Roman" w:hAnsi="Times New Roman" w:cs="Times New Roman"/>
          <w:sz w:val="28"/>
          <w:szCs w:val="28"/>
        </w:rPr>
        <w:t>422820, Республика Татарстан, Камско-Устьинский район, пгт.Камское Устье, улица Комарова, дом 24.</w:t>
      </w:r>
    </w:p>
    <w:p w:rsidR="00170074" w:rsidRPr="00A205D4" w:rsidRDefault="00A205D4" w:rsidP="0017007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70074">
        <w:rPr>
          <w:rFonts w:ascii="Times New Roman" w:hAnsi="Times New Roman" w:cs="Times New Roman"/>
          <w:sz w:val="28"/>
          <w:szCs w:val="28"/>
        </w:rPr>
        <w:t>Фактический адр</w:t>
      </w:r>
      <w:r w:rsidR="00170074" w:rsidRPr="00170074">
        <w:rPr>
          <w:rFonts w:ascii="Times New Roman" w:hAnsi="Times New Roman" w:cs="Times New Roman"/>
          <w:sz w:val="28"/>
          <w:szCs w:val="28"/>
        </w:rPr>
        <w:t>ес</w:t>
      </w:r>
      <w:r w:rsidR="00170074">
        <w:rPr>
          <w:b/>
          <w:sz w:val="28"/>
          <w:szCs w:val="28"/>
        </w:rPr>
        <w:t xml:space="preserve">: </w:t>
      </w:r>
      <w:r w:rsidR="00170074">
        <w:rPr>
          <w:rFonts w:ascii="Times New Roman" w:hAnsi="Times New Roman" w:cs="Times New Roman"/>
          <w:sz w:val="28"/>
          <w:szCs w:val="28"/>
        </w:rPr>
        <w:t>422820, Республика Татарстан, Камско-Устьинский район, пгт.Камское Устье, улица Комарова, дом 24.</w:t>
      </w:r>
    </w:p>
    <w:p w:rsidR="00A205D4" w:rsidRPr="00A205D4" w:rsidRDefault="00A205D4" w:rsidP="00A205D4">
      <w:pPr>
        <w:pStyle w:val="1"/>
        <w:tabs>
          <w:tab w:val="left" w:pos="0"/>
          <w:tab w:val="left" w:pos="1134"/>
        </w:tabs>
        <w:ind w:firstLine="567"/>
        <w:jc w:val="both"/>
        <w:rPr>
          <w:b w:val="0"/>
          <w:sz w:val="28"/>
          <w:szCs w:val="28"/>
        </w:rPr>
      </w:pPr>
    </w:p>
    <w:p w:rsidR="00A205D4" w:rsidRPr="00A205D4" w:rsidRDefault="00A205D4" w:rsidP="00A205D4">
      <w:pPr>
        <w:pStyle w:val="1"/>
        <w:tabs>
          <w:tab w:val="left" w:pos="0"/>
          <w:tab w:val="left" w:pos="1134"/>
        </w:tabs>
        <w:ind w:firstLine="567"/>
        <w:jc w:val="both"/>
        <w:rPr>
          <w:b w:val="0"/>
          <w:sz w:val="28"/>
          <w:szCs w:val="28"/>
        </w:rPr>
      </w:pPr>
      <w:r w:rsidRPr="00A205D4">
        <w:rPr>
          <w:b w:val="0"/>
          <w:sz w:val="28"/>
          <w:szCs w:val="28"/>
        </w:rPr>
        <w:t>Лицензия: регистрационный номер №</w:t>
      </w:r>
      <w:r w:rsidR="003434D5">
        <w:rPr>
          <w:b w:val="0"/>
          <w:sz w:val="28"/>
          <w:szCs w:val="28"/>
        </w:rPr>
        <w:t xml:space="preserve"> 8805 от 10 октября  2016</w:t>
      </w:r>
      <w:r w:rsidRPr="00A205D4">
        <w:rPr>
          <w:b w:val="0"/>
          <w:sz w:val="28"/>
          <w:szCs w:val="28"/>
        </w:rPr>
        <w:t xml:space="preserve"> года, выданная Министерством образования и науки Республики Татарстан, срок действия </w:t>
      </w:r>
      <w:r w:rsidR="00B334DB">
        <w:rPr>
          <w:b w:val="0"/>
          <w:sz w:val="28"/>
          <w:szCs w:val="28"/>
        </w:rPr>
        <w:t>–</w:t>
      </w:r>
      <w:r w:rsidRPr="00A205D4">
        <w:rPr>
          <w:b w:val="0"/>
          <w:sz w:val="28"/>
          <w:szCs w:val="28"/>
        </w:rPr>
        <w:t xml:space="preserve"> бессрочно</w:t>
      </w:r>
      <w:r w:rsidR="00B334DB">
        <w:rPr>
          <w:b w:val="0"/>
          <w:sz w:val="28"/>
          <w:szCs w:val="28"/>
        </w:rPr>
        <w:t>.</w:t>
      </w:r>
    </w:p>
    <w:p w:rsidR="00A205D4" w:rsidRDefault="00A205D4" w:rsidP="00A205D4">
      <w:pPr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205D4">
        <w:rPr>
          <w:rFonts w:ascii="Times New Roman" w:hAnsi="Times New Roman" w:cs="Times New Roman"/>
          <w:sz w:val="28"/>
          <w:szCs w:val="28"/>
        </w:rPr>
        <w:t>Устав утверждён постановлением Руководителя Исп</w:t>
      </w:r>
      <w:r w:rsidR="00331578">
        <w:rPr>
          <w:rFonts w:ascii="Times New Roman" w:hAnsi="Times New Roman" w:cs="Times New Roman"/>
          <w:sz w:val="28"/>
          <w:szCs w:val="28"/>
        </w:rPr>
        <w:t>олнительного комитета Камско-Устьинского</w:t>
      </w:r>
      <w:r w:rsidRPr="00A205D4">
        <w:rPr>
          <w:rFonts w:ascii="Times New Roman" w:hAnsi="Times New Roman" w:cs="Times New Roman"/>
          <w:sz w:val="28"/>
          <w:szCs w:val="28"/>
        </w:rPr>
        <w:t xml:space="preserve"> муниципального р</w:t>
      </w:r>
      <w:r w:rsidR="00331578">
        <w:rPr>
          <w:rFonts w:ascii="Times New Roman" w:hAnsi="Times New Roman" w:cs="Times New Roman"/>
          <w:sz w:val="28"/>
          <w:szCs w:val="28"/>
        </w:rPr>
        <w:t>айона Республики Татарстан от 23 декабря  2015 года № 505</w:t>
      </w:r>
      <w:r w:rsidRPr="00A205D4">
        <w:rPr>
          <w:rFonts w:ascii="Times New Roman" w:hAnsi="Times New Roman" w:cs="Times New Roman"/>
          <w:sz w:val="28"/>
          <w:szCs w:val="28"/>
        </w:rPr>
        <w:t>. Лицен</w:t>
      </w:r>
      <w:r w:rsidR="00331578">
        <w:rPr>
          <w:rFonts w:ascii="Times New Roman" w:hAnsi="Times New Roman" w:cs="Times New Roman"/>
          <w:sz w:val="28"/>
          <w:szCs w:val="28"/>
        </w:rPr>
        <w:t>зия: регистрационный номер №</w:t>
      </w:r>
      <w:r w:rsidR="00B334DB">
        <w:rPr>
          <w:rFonts w:ascii="Times New Roman" w:hAnsi="Times New Roman" w:cs="Times New Roman"/>
          <w:sz w:val="28"/>
          <w:szCs w:val="28"/>
        </w:rPr>
        <w:t xml:space="preserve"> </w:t>
      </w:r>
      <w:r w:rsidR="00331578">
        <w:rPr>
          <w:rFonts w:ascii="Times New Roman" w:hAnsi="Times New Roman" w:cs="Times New Roman"/>
          <w:sz w:val="28"/>
          <w:szCs w:val="28"/>
        </w:rPr>
        <w:t>8805 от 10 октября 2016</w:t>
      </w:r>
      <w:r w:rsidRPr="00A205D4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A205D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E27623" w:rsidRDefault="00E27623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0D4588" w:rsidRDefault="000D4588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Default="00814985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Default="00814985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Default="00814985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Pr="00814985" w:rsidRDefault="00814985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0D4588" w:rsidRDefault="000D4588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331578" w:rsidRDefault="00331578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814985" w:rsidRDefault="00814985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Default="00814985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2F5D8A" w:rsidRDefault="00DB22B3" w:rsidP="00C05F45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6C2040" w:rsidRPr="00C05F45">
        <w:rPr>
          <w:rFonts w:ascii="Times New Roman" w:hAnsi="Times New Roman" w:cs="Times New Roman"/>
          <w:b/>
          <w:iCs/>
          <w:sz w:val="28"/>
          <w:szCs w:val="28"/>
        </w:rPr>
        <w:t xml:space="preserve">.2. </w:t>
      </w:r>
      <w:r w:rsidR="00C05F45" w:rsidRPr="00C05F45">
        <w:rPr>
          <w:rFonts w:ascii="Times New Roman" w:hAnsi="Times New Roman" w:cs="Times New Roman"/>
          <w:b/>
          <w:iCs/>
          <w:sz w:val="28"/>
          <w:szCs w:val="28"/>
        </w:rPr>
        <w:t xml:space="preserve">Контингент </w:t>
      </w:r>
      <w:r w:rsidR="00B334DB">
        <w:rPr>
          <w:rFonts w:ascii="Times New Roman" w:hAnsi="Times New Roman" w:cs="Times New Roman"/>
          <w:b/>
          <w:iCs/>
          <w:sz w:val="28"/>
          <w:szCs w:val="28"/>
        </w:rPr>
        <w:t>учащихся</w:t>
      </w:r>
    </w:p>
    <w:p w:rsidR="00893949" w:rsidRPr="000530BC" w:rsidRDefault="00893949" w:rsidP="00893949">
      <w:pPr>
        <w:tabs>
          <w:tab w:val="left" w:pos="4536"/>
        </w:tabs>
        <w:ind w:right="-1" w:firstLine="567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9394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 учреждении обучаются дети в возрасте </w:t>
      </w:r>
      <w:r w:rsidR="007E20A2">
        <w:rPr>
          <w:rFonts w:ascii="Times New Roman" w:hAnsi="Times New Roman" w:cs="Times New Roman"/>
          <w:color w:val="000000" w:themeColor="text1"/>
          <w:sz w:val="28"/>
          <w:szCs w:val="28"/>
        </w:rPr>
        <w:t>от 6</w:t>
      </w:r>
      <w:r w:rsidRPr="000530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18 лет.  </w:t>
      </w:r>
    </w:p>
    <w:p w:rsidR="00893949" w:rsidRPr="00893949" w:rsidRDefault="00893949" w:rsidP="00B53549">
      <w:pPr>
        <w:tabs>
          <w:tab w:val="left" w:pos="4536"/>
        </w:tabs>
        <w:ind w:right="-1" w:firstLine="567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893949">
        <w:rPr>
          <w:rFonts w:ascii="Times New Roman" w:hAnsi="Times New Roman" w:cs="Times New Roman"/>
          <w:color w:val="000000"/>
          <w:sz w:val="28"/>
          <w:szCs w:val="28"/>
        </w:rPr>
        <w:t>Сравнительная информация о численном</w:t>
      </w:r>
      <w:r w:rsidR="00B334DB">
        <w:rPr>
          <w:rFonts w:ascii="Times New Roman" w:hAnsi="Times New Roman" w:cs="Times New Roman"/>
          <w:color w:val="000000"/>
          <w:sz w:val="28"/>
          <w:szCs w:val="28"/>
        </w:rPr>
        <w:t xml:space="preserve"> составе контингента учащихся</w:t>
      </w:r>
      <w:r w:rsidR="00B53549">
        <w:rPr>
          <w:rFonts w:ascii="Times New Roman" w:hAnsi="Times New Roman" w:cs="Times New Roman"/>
          <w:color w:val="000000"/>
          <w:sz w:val="28"/>
          <w:szCs w:val="28"/>
        </w:rPr>
        <w:t xml:space="preserve"> за три года.</w:t>
      </w:r>
    </w:p>
    <w:p w:rsidR="00893949" w:rsidRPr="00893949" w:rsidRDefault="00893949" w:rsidP="00893949">
      <w:pPr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Style w:val="a5"/>
        <w:tblW w:w="9464" w:type="dxa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1701"/>
        <w:gridCol w:w="2977"/>
        <w:gridCol w:w="1701"/>
      </w:tblGrid>
      <w:tr w:rsidR="001E1E53" w:rsidRPr="00893949" w:rsidTr="001E1E53">
        <w:trPr>
          <w:trHeight w:val="392"/>
        </w:trPr>
        <w:tc>
          <w:tcPr>
            <w:tcW w:w="1809" w:type="dxa"/>
          </w:tcPr>
          <w:p w:rsidR="001E1E53" w:rsidRPr="00A26433" w:rsidRDefault="001E1E53" w:rsidP="00BE05D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26433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276" w:type="dxa"/>
          </w:tcPr>
          <w:p w:rsidR="001E1E53" w:rsidRPr="00A26433" w:rsidRDefault="001E1E53" w:rsidP="0070447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26433">
              <w:rPr>
                <w:rFonts w:ascii="Times New Roman" w:hAnsi="Times New Roman" w:cs="Times New Roman"/>
                <w:sz w:val="24"/>
                <w:szCs w:val="24"/>
              </w:rPr>
              <w:t>Число групп</w:t>
            </w:r>
          </w:p>
        </w:tc>
        <w:tc>
          <w:tcPr>
            <w:tcW w:w="1701" w:type="dxa"/>
          </w:tcPr>
          <w:p w:rsidR="001E1E53" w:rsidRPr="00A26433" w:rsidRDefault="001E1E53" w:rsidP="0070447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26433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</w:t>
            </w:r>
          </w:p>
        </w:tc>
        <w:tc>
          <w:tcPr>
            <w:tcW w:w="2977" w:type="dxa"/>
          </w:tcPr>
          <w:p w:rsidR="001E1E53" w:rsidRPr="00A26433" w:rsidRDefault="001E1E53" w:rsidP="0070447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A26433">
              <w:rPr>
                <w:rFonts w:ascii="Times New Roman" w:hAnsi="Times New Roman" w:cs="Times New Roman"/>
                <w:sz w:val="24"/>
                <w:szCs w:val="24"/>
              </w:rPr>
              <w:t>из них занимающихся на базе сельских общеобразовательных учреждений</w:t>
            </w:r>
          </w:p>
        </w:tc>
        <w:tc>
          <w:tcPr>
            <w:tcW w:w="1701" w:type="dxa"/>
          </w:tcPr>
          <w:p w:rsidR="001E1E53" w:rsidRPr="00A26433" w:rsidRDefault="001E1E53" w:rsidP="00BE05D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Сохранность контингента</w:t>
            </w:r>
          </w:p>
        </w:tc>
      </w:tr>
      <w:tr w:rsidR="001E1E53" w:rsidRPr="00893949" w:rsidTr="001E1E53">
        <w:tc>
          <w:tcPr>
            <w:tcW w:w="1809" w:type="dxa"/>
          </w:tcPr>
          <w:p w:rsidR="001E1E53" w:rsidRPr="00BE05DB" w:rsidRDefault="00BE7B73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="000D0E29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2015</w:t>
            </w:r>
          </w:p>
        </w:tc>
        <w:tc>
          <w:tcPr>
            <w:tcW w:w="1276" w:type="dxa"/>
          </w:tcPr>
          <w:p w:rsidR="001E1E53" w:rsidRPr="00BE05DB" w:rsidRDefault="007E20A2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701" w:type="dxa"/>
          </w:tcPr>
          <w:p w:rsidR="001E1E53" w:rsidRPr="00BE05DB" w:rsidRDefault="007E20A2" w:rsidP="007E20A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420</w:t>
            </w:r>
          </w:p>
        </w:tc>
        <w:tc>
          <w:tcPr>
            <w:tcW w:w="2977" w:type="dxa"/>
          </w:tcPr>
          <w:p w:rsidR="001E1E53" w:rsidRPr="00BE05DB" w:rsidRDefault="000917DB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1701" w:type="dxa"/>
          </w:tcPr>
          <w:p w:rsidR="001E1E53" w:rsidRPr="00BE05DB" w:rsidRDefault="000917DB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</w:tr>
      <w:tr w:rsidR="001E1E53" w:rsidRPr="00893949" w:rsidTr="001E1E53">
        <w:tc>
          <w:tcPr>
            <w:tcW w:w="1809" w:type="dxa"/>
          </w:tcPr>
          <w:p w:rsidR="001E1E53" w:rsidRPr="00BE05DB" w:rsidRDefault="000D0E29" w:rsidP="000D0E2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73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73">
              <w:rPr>
                <w:rFonts w:ascii="Times New Roman" w:hAnsi="Times New Roman" w:cs="Times New Roman"/>
                <w:sz w:val="28"/>
                <w:szCs w:val="28"/>
              </w:rPr>
              <w:t>- 2016</w:t>
            </w:r>
          </w:p>
        </w:tc>
        <w:tc>
          <w:tcPr>
            <w:tcW w:w="1276" w:type="dxa"/>
          </w:tcPr>
          <w:p w:rsidR="001E1E53" w:rsidRPr="00BE05DB" w:rsidRDefault="007E20A2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701" w:type="dxa"/>
          </w:tcPr>
          <w:p w:rsidR="001E1E53" w:rsidRPr="00BE05DB" w:rsidRDefault="007E20A2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420</w:t>
            </w:r>
          </w:p>
        </w:tc>
        <w:tc>
          <w:tcPr>
            <w:tcW w:w="2977" w:type="dxa"/>
          </w:tcPr>
          <w:p w:rsidR="001E1E53" w:rsidRPr="00BE05DB" w:rsidRDefault="000917DB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701" w:type="dxa"/>
          </w:tcPr>
          <w:p w:rsidR="001E1E53" w:rsidRPr="00BE05DB" w:rsidRDefault="000917DB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  <w:tr w:rsidR="001E1E53" w:rsidRPr="00893949" w:rsidTr="001E1E53">
        <w:tc>
          <w:tcPr>
            <w:tcW w:w="1809" w:type="dxa"/>
          </w:tcPr>
          <w:p w:rsidR="001E1E53" w:rsidRPr="00BE05DB" w:rsidRDefault="00BE7B73" w:rsidP="000D0E2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2016</w:t>
            </w:r>
            <w:r w:rsidR="000D0E29">
              <w:rPr>
                <w:rFonts w:ascii="Times New Roman" w:hAnsi="Times New Roman" w:cs="Times New Roman"/>
                <w:sz w:val="28"/>
                <w:szCs w:val="28"/>
              </w:rPr>
              <w:t xml:space="preserve"> - 20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1E1E53" w:rsidRPr="00BE05DB" w:rsidRDefault="007E20A2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701" w:type="dxa"/>
          </w:tcPr>
          <w:p w:rsidR="001E1E53" w:rsidRPr="00BE05DB" w:rsidRDefault="007E20A2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420</w:t>
            </w:r>
          </w:p>
        </w:tc>
        <w:tc>
          <w:tcPr>
            <w:tcW w:w="2977" w:type="dxa"/>
          </w:tcPr>
          <w:p w:rsidR="001E1E53" w:rsidRPr="00BE05DB" w:rsidRDefault="000917DB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1701" w:type="dxa"/>
          </w:tcPr>
          <w:p w:rsidR="001E1E53" w:rsidRPr="00BE05DB" w:rsidRDefault="000917DB" w:rsidP="00A2643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</w:tr>
    </w:tbl>
    <w:p w:rsidR="00E31F92" w:rsidRPr="00782EEC" w:rsidRDefault="00B334DB" w:rsidP="00ED3C0D">
      <w:pPr>
        <w:pStyle w:val="a6"/>
        <w:jc w:val="center"/>
      </w:pPr>
      <w:r>
        <w:rPr>
          <w:sz w:val="28"/>
          <w:szCs w:val="28"/>
        </w:rPr>
        <w:t>Возрастной состав учащихся</w:t>
      </w:r>
      <w:r w:rsidR="006E2641" w:rsidRPr="00782EEC">
        <w:rPr>
          <w:sz w:val="28"/>
          <w:szCs w:val="28"/>
        </w:rPr>
        <w:t xml:space="preserve"> за три года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70"/>
        <w:gridCol w:w="1417"/>
        <w:gridCol w:w="1418"/>
        <w:gridCol w:w="1559"/>
        <w:gridCol w:w="1701"/>
      </w:tblGrid>
      <w:tr w:rsidR="00782EEC" w:rsidTr="00DD4683">
        <w:tc>
          <w:tcPr>
            <w:tcW w:w="1970" w:type="dxa"/>
          </w:tcPr>
          <w:p w:rsidR="00782EEC" w:rsidRDefault="00782EEC" w:rsidP="00ED3C0D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26433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417" w:type="dxa"/>
          </w:tcPr>
          <w:p w:rsidR="00782EEC" w:rsidRPr="006E2641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6</w:t>
            </w:r>
            <w:r w:rsidRPr="006E2641">
              <w:rPr>
                <w:rFonts w:ascii="Times New Roman" w:hAnsi="Times New Roman" w:cs="Times New Roman"/>
                <w:iCs/>
                <w:sz w:val="28"/>
                <w:szCs w:val="28"/>
              </w:rPr>
              <w:t>-9 лет</w:t>
            </w:r>
          </w:p>
        </w:tc>
        <w:tc>
          <w:tcPr>
            <w:tcW w:w="1418" w:type="dxa"/>
          </w:tcPr>
          <w:p w:rsidR="00782EEC" w:rsidRPr="006E2641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E2641">
              <w:rPr>
                <w:rFonts w:ascii="Times New Roman" w:hAnsi="Times New Roman" w:cs="Times New Roman"/>
                <w:iCs/>
                <w:sz w:val="28"/>
                <w:szCs w:val="28"/>
              </w:rPr>
              <w:t>10-14 лет</w:t>
            </w:r>
          </w:p>
        </w:tc>
        <w:tc>
          <w:tcPr>
            <w:tcW w:w="1559" w:type="dxa"/>
          </w:tcPr>
          <w:p w:rsidR="00782EEC" w:rsidRPr="006E2641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6E2641">
              <w:rPr>
                <w:rFonts w:ascii="Times New Roman" w:hAnsi="Times New Roman" w:cs="Times New Roman"/>
                <w:iCs/>
                <w:sz w:val="28"/>
                <w:szCs w:val="28"/>
              </w:rPr>
              <w:t>15-17 лет</w:t>
            </w:r>
          </w:p>
        </w:tc>
        <w:tc>
          <w:tcPr>
            <w:tcW w:w="1701" w:type="dxa"/>
          </w:tcPr>
          <w:p w:rsidR="00782EEC" w:rsidRPr="006E2641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18 лет и старше</w:t>
            </w:r>
          </w:p>
        </w:tc>
      </w:tr>
      <w:tr w:rsidR="00782EEC" w:rsidTr="00DD4683">
        <w:tc>
          <w:tcPr>
            <w:tcW w:w="1970" w:type="dxa"/>
          </w:tcPr>
          <w:p w:rsidR="00782EEC" w:rsidRPr="00BE05DB" w:rsidRDefault="00851B1A" w:rsidP="00851B1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73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  <w:r w:rsidR="000D0E29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782E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73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1417" w:type="dxa"/>
          </w:tcPr>
          <w:p w:rsidR="00782EEC" w:rsidRPr="0042333A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109</w:t>
            </w:r>
          </w:p>
        </w:tc>
        <w:tc>
          <w:tcPr>
            <w:tcW w:w="1418" w:type="dxa"/>
          </w:tcPr>
          <w:p w:rsidR="00782EEC" w:rsidRPr="0042333A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248</w:t>
            </w:r>
          </w:p>
        </w:tc>
        <w:tc>
          <w:tcPr>
            <w:tcW w:w="1559" w:type="dxa"/>
          </w:tcPr>
          <w:p w:rsidR="00782EEC" w:rsidRPr="0042333A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62</w:t>
            </w:r>
          </w:p>
        </w:tc>
        <w:tc>
          <w:tcPr>
            <w:tcW w:w="1701" w:type="dxa"/>
          </w:tcPr>
          <w:p w:rsidR="00782EEC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</w:tr>
      <w:tr w:rsidR="00782EEC" w:rsidTr="00DD4683">
        <w:tc>
          <w:tcPr>
            <w:tcW w:w="1970" w:type="dxa"/>
          </w:tcPr>
          <w:p w:rsidR="00782EEC" w:rsidRPr="00BE05DB" w:rsidRDefault="000D0E29" w:rsidP="000D0E2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73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82EEC" w:rsidRPr="00BE05DB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E7B73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417" w:type="dxa"/>
          </w:tcPr>
          <w:p w:rsidR="00782EEC" w:rsidRPr="0042333A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124</w:t>
            </w:r>
          </w:p>
        </w:tc>
        <w:tc>
          <w:tcPr>
            <w:tcW w:w="1418" w:type="dxa"/>
          </w:tcPr>
          <w:p w:rsidR="00782EEC" w:rsidRPr="0042333A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233</w:t>
            </w:r>
          </w:p>
        </w:tc>
        <w:tc>
          <w:tcPr>
            <w:tcW w:w="1559" w:type="dxa"/>
          </w:tcPr>
          <w:p w:rsidR="00782EEC" w:rsidRPr="0042333A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63</w:t>
            </w:r>
          </w:p>
        </w:tc>
        <w:tc>
          <w:tcPr>
            <w:tcW w:w="1701" w:type="dxa"/>
          </w:tcPr>
          <w:p w:rsidR="00782EEC" w:rsidRPr="0042333A" w:rsidRDefault="00782EEC" w:rsidP="009D405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0</w:t>
            </w:r>
          </w:p>
        </w:tc>
      </w:tr>
      <w:tr w:rsidR="00782EEC" w:rsidRPr="0078715A" w:rsidTr="00DD4683">
        <w:tc>
          <w:tcPr>
            <w:tcW w:w="1970" w:type="dxa"/>
          </w:tcPr>
          <w:p w:rsidR="00782EEC" w:rsidRPr="0078715A" w:rsidRDefault="000D0E29" w:rsidP="000D0E2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73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 w:rsidR="00782EE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E7B73">
              <w:rPr>
                <w:rFonts w:ascii="Times New Roman" w:hAnsi="Times New Roman" w:cs="Times New Roman"/>
                <w:sz w:val="28"/>
                <w:szCs w:val="28"/>
              </w:rPr>
              <w:t>- 2017</w:t>
            </w:r>
          </w:p>
        </w:tc>
        <w:tc>
          <w:tcPr>
            <w:tcW w:w="1417" w:type="dxa"/>
          </w:tcPr>
          <w:p w:rsidR="00782EEC" w:rsidRPr="0078715A" w:rsidRDefault="00782EEC" w:rsidP="004C021C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124</w:t>
            </w:r>
          </w:p>
        </w:tc>
        <w:tc>
          <w:tcPr>
            <w:tcW w:w="1418" w:type="dxa"/>
          </w:tcPr>
          <w:p w:rsidR="00782EEC" w:rsidRPr="0078715A" w:rsidRDefault="00782EEC" w:rsidP="004C021C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218</w:t>
            </w:r>
          </w:p>
        </w:tc>
        <w:tc>
          <w:tcPr>
            <w:tcW w:w="1559" w:type="dxa"/>
          </w:tcPr>
          <w:p w:rsidR="00782EEC" w:rsidRPr="0078715A" w:rsidRDefault="00782EEC" w:rsidP="004C021C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78</w:t>
            </w:r>
          </w:p>
        </w:tc>
        <w:tc>
          <w:tcPr>
            <w:tcW w:w="1701" w:type="dxa"/>
          </w:tcPr>
          <w:p w:rsidR="00782EEC" w:rsidRPr="0078715A" w:rsidRDefault="00782EEC" w:rsidP="004C021C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0</w:t>
            </w:r>
          </w:p>
        </w:tc>
      </w:tr>
    </w:tbl>
    <w:p w:rsidR="0078715A" w:rsidRDefault="0078715A" w:rsidP="00B638F0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6C2040" w:rsidRDefault="00DB22B3" w:rsidP="00B638F0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B638F0" w:rsidRPr="00B638F0">
        <w:rPr>
          <w:rFonts w:ascii="Times New Roman" w:hAnsi="Times New Roman" w:cs="Times New Roman"/>
          <w:b/>
          <w:iCs/>
          <w:sz w:val="28"/>
          <w:szCs w:val="28"/>
        </w:rPr>
        <w:t>.3.Спектр образовательных услуг</w:t>
      </w:r>
    </w:p>
    <w:p w:rsidR="00A76ED5" w:rsidRPr="00F46568" w:rsidRDefault="00E27623" w:rsidP="00A2643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E48AE">
        <w:rPr>
          <w:rFonts w:ascii="Times New Roman" w:hAnsi="Times New Roman" w:cs="Times New Roman"/>
          <w:sz w:val="28"/>
          <w:szCs w:val="28"/>
        </w:rPr>
        <w:t xml:space="preserve">     ЦВР</w:t>
      </w:r>
      <w:r w:rsidR="00A76ED5" w:rsidRPr="00F46568">
        <w:rPr>
          <w:rFonts w:ascii="Times New Roman" w:hAnsi="Times New Roman" w:cs="Times New Roman"/>
          <w:sz w:val="28"/>
          <w:szCs w:val="28"/>
        </w:rPr>
        <w:t xml:space="preserve"> - многопрофильное учреждение, основное предназначение которого творческое развитие ребёнка и реализация с этой целью дополнительных </w:t>
      </w:r>
      <w:r w:rsidR="00A47E2C">
        <w:rPr>
          <w:rFonts w:ascii="Times New Roman" w:hAnsi="Times New Roman" w:cs="Times New Roman"/>
          <w:sz w:val="28"/>
          <w:szCs w:val="28"/>
        </w:rPr>
        <w:t>образовательных услуг для детей и молодежи.</w:t>
      </w:r>
    </w:p>
    <w:p w:rsidR="00162207" w:rsidRPr="00162207" w:rsidRDefault="00162207" w:rsidP="0016220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207">
        <w:rPr>
          <w:rFonts w:ascii="Times New Roman" w:hAnsi="Times New Roman" w:cs="Times New Roman"/>
          <w:color w:val="000000"/>
          <w:sz w:val="28"/>
          <w:szCs w:val="28"/>
        </w:rPr>
        <w:t>Учреждение реализует </w:t>
      </w:r>
      <w:r w:rsidR="00AA7518">
        <w:rPr>
          <w:rFonts w:ascii="Times New Roman" w:hAnsi="Times New Roman" w:cs="Times New Roman"/>
          <w:color w:val="000000"/>
          <w:sz w:val="28"/>
          <w:szCs w:val="28"/>
        </w:rPr>
        <w:t>дополнительные</w:t>
      </w:r>
      <w:r w:rsidRPr="00162207">
        <w:rPr>
          <w:rFonts w:ascii="Times New Roman" w:hAnsi="Times New Roman" w:cs="Times New Roman"/>
          <w:color w:val="000000"/>
          <w:sz w:val="28"/>
          <w:szCs w:val="28"/>
        </w:rPr>
        <w:t xml:space="preserve"> обще</w:t>
      </w:r>
      <w:r w:rsidR="00AA7518">
        <w:rPr>
          <w:rFonts w:ascii="Times New Roman" w:hAnsi="Times New Roman" w:cs="Times New Roman"/>
          <w:color w:val="000000"/>
          <w:sz w:val="28"/>
          <w:szCs w:val="28"/>
        </w:rPr>
        <w:t xml:space="preserve">образовательные </w:t>
      </w:r>
      <w:r w:rsidRPr="0016220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C6297">
        <w:rPr>
          <w:rFonts w:ascii="Times New Roman" w:hAnsi="Times New Roman" w:cs="Times New Roman"/>
          <w:color w:val="000000"/>
          <w:sz w:val="28"/>
          <w:szCs w:val="28"/>
        </w:rPr>
        <w:t xml:space="preserve">общеразвивающие </w:t>
      </w:r>
      <w:r w:rsidRPr="00162207">
        <w:rPr>
          <w:rFonts w:ascii="Times New Roman" w:hAnsi="Times New Roman" w:cs="Times New Roman"/>
          <w:color w:val="000000"/>
          <w:sz w:val="28"/>
          <w:szCs w:val="28"/>
        </w:rPr>
        <w:t>программы  технической, художественной, социально-педагогической, туристско-краеведческой, естественно – научной, физкульт</w:t>
      </w:r>
      <w:r w:rsidR="00AA7518">
        <w:rPr>
          <w:rFonts w:ascii="Times New Roman" w:hAnsi="Times New Roman" w:cs="Times New Roman"/>
          <w:color w:val="000000"/>
          <w:sz w:val="28"/>
          <w:szCs w:val="28"/>
        </w:rPr>
        <w:t>урно - спортивной направленностей</w:t>
      </w:r>
      <w:r w:rsidRPr="0016220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7612E" w:rsidRPr="00162207" w:rsidRDefault="0067612E" w:rsidP="0067612E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Дин</w:t>
      </w:r>
      <w:r w:rsidR="009E48AE">
        <w:rPr>
          <w:rFonts w:ascii="Times New Roman" w:hAnsi="Times New Roman" w:cs="Times New Roman"/>
          <w:sz w:val="28"/>
          <w:szCs w:val="28"/>
        </w:rPr>
        <w:t>амика развития  объединений ЦВР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60"/>
        <w:gridCol w:w="1704"/>
        <w:gridCol w:w="1704"/>
        <w:gridCol w:w="1586"/>
      </w:tblGrid>
      <w:tr w:rsidR="001F50C5" w:rsidRPr="0098211E" w:rsidTr="000062B8">
        <w:tc>
          <w:tcPr>
            <w:tcW w:w="4860" w:type="dxa"/>
          </w:tcPr>
          <w:p w:rsidR="001F50C5" w:rsidRPr="0098211E" w:rsidRDefault="001F50C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1F50C5" w:rsidRPr="0098211E" w:rsidRDefault="00BE7B73" w:rsidP="004C75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1704" w:type="dxa"/>
          </w:tcPr>
          <w:p w:rsidR="001F50C5" w:rsidRPr="0098211E" w:rsidRDefault="00BE7B73" w:rsidP="004C7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1586" w:type="dxa"/>
          </w:tcPr>
          <w:p w:rsidR="001F50C5" w:rsidRPr="0098211E" w:rsidRDefault="00BE7B73" w:rsidP="004C75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</w:tr>
      <w:tr w:rsidR="001F50C5" w:rsidRPr="0098211E" w:rsidTr="000062B8">
        <w:tc>
          <w:tcPr>
            <w:tcW w:w="4860" w:type="dxa"/>
          </w:tcPr>
          <w:p w:rsidR="001F50C5" w:rsidRPr="0098211E" w:rsidRDefault="001F50C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11E">
              <w:rPr>
                <w:rFonts w:ascii="Times New Roman" w:hAnsi="Times New Roman" w:cs="Times New Roman"/>
                <w:sz w:val="28"/>
                <w:szCs w:val="28"/>
              </w:rPr>
              <w:t>Кол-во объединений</w:t>
            </w:r>
          </w:p>
        </w:tc>
        <w:tc>
          <w:tcPr>
            <w:tcW w:w="1704" w:type="dxa"/>
          </w:tcPr>
          <w:p w:rsidR="001F50C5" w:rsidRPr="0098211E" w:rsidRDefault="009E48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704" w:type="dxa"/>
          </w:tcPr>
          <w:p w:rsidR="001F50C5" w:rsidRPr="00560918" w:rsidRDefault="00560918" w:rsidP="005609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91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586" w:type="dxa"/>
          </w:tcPr>
          <w:p w:rsidR="001F50C5" w:rsidRPr="00560918" w:rsidRDefault="00560918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091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1F50C5" w:rsidTr="000062B8">
        <w:tc>
          <w:tcPr>
            <w:tcW w:w="4860" w:type="dxa"/>
          </w:tcPr>
          <w:p w:rsidR="001F50C5" w:rsidRPr="0098211E" w:rsidRDefault="001F50C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наполняемость объединений</w:t>
            </w:r>
          </w:p>
        </w:tc>
        <w:tc>
          <w:tcPr>
            <w:tcW w:w="1704" w:type="dxa"/>
          </w:tcPr>
          <w:p w:rsidR="001F50C5" w:rsidRDefault="00397593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4" w:type="dxa"/>
          </w:tcPr>
          <w:p w:rsidR="001F50C5" w:rsidRDefault="00397593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86" w:type="dxa"/>
          </w:tcPr>
          <w:p w:rsidR="001F50C5" w:rsidRDefault="00397593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1F50C5" w:rsidTr="000062B8">
        <w:tc>
          <w:tcPr>
            <w:tcW w:w="4860" w:type="dxa"/>
          </w:tcPr>
          <w:p w:rsidR="001F50C5" w:rsidRPr="00866B86" w:rsidRDefault="001F50C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6B86">
              <w:rPr>
                <w:rFonts w:ascii="Times New Roman" w:hAnsi="Times New Roman" w:cs="Times New Roman"/>
                <w:sz w:val="28"/>
                <w:szCs w:val="28"/>
              </w:rPr>
              <w:t>технического творчества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r w:rsidR="00D62E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66B86">
              <w:rPr>
                <w:rFonts w:ascii="Times New Roman" w:hAnsi="Times New Roman" w:cs="Times New Roman"/>
                <w:sz w:val="28"/>
                <w:szCs w:val="28"/>
              </w:rPr>
              <w:t>чел.)</w:t>
            </w:r>
          </w:p>
        </w:tc>
        <w:tc>
          <w:tcPr>
            <w:tcW w:w="1704" w:type="dxa"/>
          </w:tcPr>
          <w:p w:rsidR="001F50C5" w:rsidRDefault="006620C8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6/90</w:t>
            </w:r>
          </w:p>
        </w:tc>
        <w:tc>
          <w:tcPr>
            <w:tcW w:w="1704" w:type="dxa"/>
          </w:tcPr>
          <w:p w:rsidR="001F50C5" w:rsidRDefault="006620C8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7/105</w:t>
            </w:r>
          </w:p>
        </w:tc>
        <w:tc>
          <w:tcPr>
            <w:tcW w:w="1586" w:type="dxa"/>
          </w:tcPr>
          <w:p w:rsidR="001F50C5" w:rsidRPr="004E7FAE" w:rsidRDefault="004E7F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120</w:t>
            </w:r>
          </w:p>
        </w:tc>
      </w:tr>
      <w:tr w:rsidR="001F50C5" w:rsidTr="000062B8">
        <w:tc>
          <w:tcPr>
            <w:tcW w:w="4860" w:type="dxa"/>
          </w:tcPr>
          <w:p w:rsidR="001F50C5" w:rsidRPr="00866B86" w:rsidRDefault="00362AD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туристско – краеведческих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r w:rsidR="00D62E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>чел.)</w:t>
            </w:r>
          </w:p>
        </w:tc>
        <w:tc>
          <w:tcPr>
            <w:tcW w:w="1704" w:type="dxa"/>
          </w:tcPr>
          <w:p w:rsidR="001F50C5" w:rsidRPr="004E7FAE" w:rsidRDefault="004E7F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1704" w:type="dxa"/>
          </w:tcPr>
          <w:p w:rsidR="001F50C5" w:rsidRDefault="003321E0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2/30</w:t>
            </w:r>
          </w:p>
        </w:tc>
        <w:tc>
          <w:tcPr>
            <w:tcW w:w="1586" w:type="dxa"/>
          </w:tcPr>
          <w:p w:rsidR="001F50C5" w:rsidRPr="004E7FAE" w:rsidRDefault="004E7F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D62E8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</w:tr>
      <w:tr w:rsidR="001F50C5" w:rsidTr="000062B8">
        <w:tc>
          <w:tcPr>
            <w:tcW w:w="4860" w:type="dxa"/>
          </w:tcPr>
          <w:p w:rsidR="001F50C5" w:rsidRPr="00866B86" w:rsidRDefault="001F50C5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6B86">
              <w:rPr>
                <w:rFonts w:ascii="Times New Roman" w:hAnsi="Times New Roman" w:cs="Times New Roman"/>
                <w:sz w:val="28"/>
                <w:szCs w:val="28"/>
              </w:rPr>
              <w:t>художественного творчества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r w:rsidR="00D62E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66B86">
              <w:rPr>
                <w:rFonts w:ascii="Times New Roman" w:hAnsi="Times New Roman" w:cs="Times New Roman"/>
                <w:sz w:val="28"/>
                <w:szCs w:val="28"/>
              </w:rPr>
              <w:t>чел.)</w:t>
            </w:r>
          </w:p>
        </w:tc>
        <w:tc>
          <w:tcPr>
            <w:tcW w:w="1704" w:type="dxa"/>
          </w:tcPr>
          <w:p w:rsidR="001F50C5" w:rsidRPr="004E7FAE" w:rsidRDefault="004E7F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90</w:t>
            </w:r>
          </w:p>
        </w:tc>
        <w:tc>
          <w:tcPr>
            <w:tcW w:w="1704" w:type="dxa"/>
          </w:tcPr>
          <w:p w:rsidR="001F50C5" w:rsidRDefault="008E3006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7/105</w:t>
            </w:r>
          </w:p>
        </w:tc>
        <w:tc>
          <w:tcPr>
            <w:tcW w:w="1586" w:type="dxa"/>
          </w:tcPr>
          <w:p w:rsidR="001F50C5" w:rsidRPr="004E7FAE" w:rsidRDefault="004E7F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1F50C5" w:rsidTr="000062B8">
        <w:tc>
          <w:tcPr>
            <w:tcW w:w="4860" w:type="dxa"/>
          </w:tcPr>
          <w:p w:rsidR="001F50C5" w:rsidRPr="00866B86" w:rsidRDefault="00362AD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 xml:space="preserve">оциально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педагогических 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r w:rsidR="00D62E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>чел.)</w:t>
            </w:r>
          </w:p>
        </w:tc>
        <w:tc>
          <w:tcPr>
            <w:tcW w:w="1704" w:type="dxa"/>
          </w:tcPr>
          <w:p w:rsidR="001F50C5" w:rsidRPr="004E7FAE" w:rsidRDefault="004E7F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1704" w:type="dxa"/>
          </w:tcPr>
          <w:p w:rsidR="001F50C5" w:rsidRDefault="008E3006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4/60</w:t>
            </w:r>
          </w:p>
        </w:tc>
        <w:tc>
          <w:tcPr>
            <w:tcW w:w="1586" w:type="dxa"/>
          </w:tcPr>
          <w:p w:rsidR="001F50C5" w:rsidRPr="004E7FAE" w:rsidRDefault="004E7F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</w:tr>
      <w:tr w:rsidR="001F50C5" w:rsidTr="000062B8">
        <w:tc>
          <w:tcPr>
            <w:tcW w:w="4860" w:type="dxa"/>
          </w:tcPr>
          <w:p w:rsidR="001F50C5" w:rsidRDefault="00362AD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естественно – научных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r w:rsidR="00D62E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>чел.)</w:t>
            </w:r>
          </w:p>
        </w:tc>
        <w:tc>
          <w:tcPr>
            <w:tcW w:w="1704" w:type="dxa"/>
          </w:tcPr>
          <w:p w:rsidR="001F50C5" w:rsidRDefault="008E3006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2/30</w:t>
            </w:r>
          </w:p>
        </w:tc>
        <w:tc>
          <w:tcPr>
            <w:tcW w:w="1704" w:type="dxa"/>
          </w:tcPr>
          <w:p w:rsidR="001F50C5" w:rsidRDefault="001F50C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2/30</w:t>
            </w:r>
          </w:p>
        </w:tc>
        <w:tc>
          <w:tcPr>
            <w:tcW w:w="1586" w:type="dxa"/>
          </w:tcPr>
          <w:p w:rsidR="001F50C5" w:rsidRDefault="008E3006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2/30</w:t>
            </w:r>
          </w:p>
        </w:tc>
      </w:tr>
      <w:tr w:rsidR="001F50C5" w:rsidTr="000062B8">
        <w:tc>
          <w:tcPr>
            <w:tcW w:w="4860" w:type="dxa"/>
          </w:tcPr>
          <w:p w:rsidR="001F50C5" w:rsidRDefault="00362AD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физкультурно – спортивных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r w:rsidR="00D62E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F50C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1F50C5" w:rsidRPr="00866B86">
              <w:rPr>
                <w:rFonts w:ascii="Times New Roman" w:hAnsi="Times New Roman" w:cs="Times New Roman"/>
                <w:sz w:val="28"/>
                <w:szCs w:val="28"/>
              </w:rPr>
              <w:t>чел.)</w:t>
            </w:r>
          </w:p>
        </w:tc>
        <w:tc>
          <w:tcPr>
            <w:tcW w:w="1704" w:type="dxa"/>
          </w:tcPr>
          <w:p w:rsidR="001F50C5" w:rsidRPr="004E7FAE" w:rsidRDefault="004E7FAE" w:rsidP="004E7F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10/150</w:t>
            </w:r>
          </w:p>
        </w:tc>
        <w:tc>
          <w:tcPr>
            <w:tcW w:w="1704" w:type="dxa"/>
          </w:tcPr>
          <w:p w:rsidR="001F50C5" w:rsidRDefault="008E3006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6/90</w:t>
            </w:r>
          </w:p>
        </w:tc>
        <w:tc>
          <w:tcPr>
            <w:tcW w:w="1586" w:type="dxa"/>
          </w:tcPr>
          <w:p w:rsidR="001F50C5" w:rsidRPr="004E7FAE" w:rsidRDefault="004E7FAE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8E300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90</w:t>
            </w:r>
          </w:p>
        </w:tc>
      </w:tr>
    </w:tbl>
    <w:p w:rsidR="00814985" w:rsidRDefault="00814985" w:rsidP="00B638F0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6C2040" w:rsidRPr="00B638F0" w:rsidRDefault="00DB22B3" w:rsidP="00B638F0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6C2040" w:rsidRPr="00B638F0">
        <w:rPr>
          <w:rFonts w:ascii="Times New Roman" w:hAnsi="Times New Roman" w:cs="Times New Roman"/>
          <w:b/>
          <w:iCs/>
          <w:sz w:val="28"/>
          <w:szCs w:val="28"/>
        </w:rPr>
        <w:t>.4. Особенности образовательного процесса</w:t>
      </w:r>
    </w:p>
    <w:p w:rsidR="00824CA8" w:rsidRPr="00B344C5" w:rsidRDefault="0013458A" w:rsidP="00824CA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2017-2018</w:t>
      </w:r>
      <w:r w:rsidR="00824CA8" w:rsidRPr="00B344C5">
        <w:rPr>
          <w:rFonts w:ascii="Times New Roman" w:hAnsi="Times New Roman" w:cs="Times New Roman"/>
          <w:sz w:val="28"/>
          <w:szCs w:val="28"/>
        </w:rPr>
        <w:t xml:space="preserve"> учебном году образовательный процесс </w:t>
      </w:r>
      <w:r w:rsidR="00D62E88">
        <w:rPr>
          <w:rFonts w:ascii="Times New Roman" w:hAnsi="Times New Roman" w:cs="Times New Roman"/>
          <w:sz w:val="28"/>
          <w:szCs w:val="28"/>
        </w:rPr>
        <w:t xml:space="preserve"> реализуется </w:t>
      </w:r>
      <w:r>
        <w:rPr>
          <w:rFonts w:ascii="Times New Roman" w:hAnsi="Times New Roman" w:cs="Times New Roman"/>
          <w:sz w:val="28"/>
          <w:szCs w:val="28"/>
        </w:rPr>
        <w:t xml:space="preserve"> по 24</w:t>
      </w:r>
      <w:r w:rsidR="00824CA8" w:rsidRPr="00B344C5">
        <w:rPr>
          <w:rFonts w:ascii="Times New Roman" w:hAnsi="Times New Roman" w:cs="Times New Roman"/>
          <w:sz w:val="28"/>
          <w:szCs w:val="28"/>
        </w:rPr>
        <w:t xml:space="preserve"> программам</w:t>
      </w:r>
      <w:r w:rsidR="00824CA8" w:rsidRPr="00B344C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24CA8" w:rsidRPr="00B344C5">
        <w:rPr>
          <w:rFonts w:ascii="Times New Roman" w:hAnsi="Times New Roman" w:cs="Times New Roman"/>
          <w:sz w:val="28"/>
          <w:szCs w:val="28"/>
        </w:rPr>
        <w:t>дополнительного образования для детей разного возраста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824CA8" w:rsidRPr="00B344C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8479B">
        <w:rPr>
          <w:rFonts w:ascii="Times New Roman" w:hAnsi="Times New Roman" w:cs="Times New Roman"/>
          <w:sz w:val="28"/>
          <w:szCs w:val="28"/>
        </w:rPr>
        <w:t>Из них 100</w:t>
      </w:r>
      <w:r w:rsidR="00824CA8" w:rsidRPr="00B344C5">
        <w:rPr>
          <w:rFonts w:ascii="Times New Roman" w:hAnsi="Times New Roman" w:cs="Times New Roman"/>
          <w:sz w:val="28"/>
          <w:szCs w:val="28"/>
        </w:rPr>
        <w:t xml:space="preserve"> % составляют прогр</w:t>
      </w:r>
      <w:r w:rsidR="00A8479B">
        <w:rPr>
          <w:rFonts w:ascii="Times New Roman" w:hAnsi="Times New Roman" w:cs="Times New Roman"/>
          <w:sz w:val="28"/>
          <w:szCs w:val="28"/>
        </w:rPr>
        <w:t xml:space="preserve">аммы 1 до 3-х лет обучения,  </w:t>
      </w:r>
      <w:r w:rsidR="00824CA8" w:rsidRPr="00B344C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8479B">
        <w:rPr>
          <w:rFonts w:ascii="Times New Roman" w:hAnsi="Times New Roman" w:cs="Times New Roman"/>
          <w:sz w:val="28"/>
          <w:szCs w:val="28"/>
        </w:rPr>
        <w:t>24</w:t>
      </w:r>
      <w:r w:rsidR="00824CA8" w:rsidRPr="00B344C5">
        <w:rPr>
          <w:rFonts w:ascii="Times New Roman" w:hAnsi="Times New Roman" w:cs="Times New Roman"/>
          <w:sz w:val="28"/>
          <w:szCs w:val="28"/>
        </w:rPr>
        <w:t xml:space="preserve"> программы по форме организации с</w:t>
      </w:r>
      <w:r w:rsidR="00A8479B">
        <w:rPr>
          <w:rFonts w:ascii="Times New Roman" w:hAnsi="Times New Roman" w:cs="Times New Roman"/>
          <w:sz w:val="28"/>
          <w:szCs w:val="28"/>
        </w:rPr>
        <w:t>одержания однопрофильные.</w:t>
      </w:r>
      <w:r w:rsidR="00824CA8" w:rsidRPr="00B344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4CA8" w:rsidRPr="00B344C5" w:rsidRDefault="00824CA8" w:rsidP="00824CA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14985" w:rsidRDefault="00814985" w:rsidP="00824CA8">
      <w:pPr>
        <w:ind w:firstLine="567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824CA8" w:rsidRPr="005B2988" w:rsidRDefault="00824CA8" w:rsidP="00824CA8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5B2988">
        <w:rPr>
          <w:rFonts w:ascii="Times New Roman" w:hAnsi="Times New Roman" w:cs="Times New Roman"/>
          <w:sz w:val="28"/>
          <w:szCs w:val="28"/>
        </w:rPr>
        <w:lastRenderedPageBreak/>
        <w:t>Количество реализуемых программ по направлениям деятельности</w:t>
      </w:r>
    </w:p>
    <w:p w:rsidR="00824CA8" w:rsidRPr="00B344C5" w:rsidRDefault="00824CA8" w:rsidP="00824CA8">
      <w:pPr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44C5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E9DE150" wp14:editId="39D9BE03">
            <wp:simplePos x="0" y="0"/>
            <wp:positionH relativeFrom="column">
              <wp:posOffset>784860</wp:posOffset>
            </wp:positionH>
            <wp:positionV relativeFrom="paragraph">
              <wp:posOffset>218440</wp:posOffset>
            </wp:positionV>
            <wp:extent cx="4923130" cy="1653235"/>
            <wp:effectExtent l="0" t="0" r="11430" b="23495"/>
            <wp:wrapNone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4CA8" w:rsidRPr="00B344C5" w:rsidRDefault="00824CA8" w:rsidP="00824CA8">
      <w:pPr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62CEE" w:rsidRPr="00B344C5" w:rsidRDefault="00062CEE" w:rsidP="00824CA8">
      <w:pPr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62CEE" w:rsidRPr="00B344C5" w:rsidRDefault="00062CEE" w:rsidP="00A8479B">
      <w:pPr>
        <w:tabs>
          <w:tab w:val="left" w:pos="8835"/>
        </w:tabs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62CEE" w:rsidRPr="00B344C5" w:rsidRDefault="00062CEE" w:rsidP="00824CA8">
      <w:pPr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62CEE" w:rsidRPr="00B344C5" w:rsidRDefault="00062CEE" w:rsidP="00824CA8">
      <w:pPr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62CEE" w:rsidRPr="00B344C5" w:rsidRDefault="00062CEE" w:rsidP="00824CA8">
      <w:pPr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62CEE" w:rsidRPr="00B344C5" w:rsidRDefault="00062CEE" w:rsidP="00824CA8">
      <w:pPr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44C5" w:rsidRPr="00B344C5" w:rsidRDefault="00B344C5" w:rsidP="00B344C5">
      <w:pPr>
        <w:tabs>
          <w:tab w:val="left" w:pos="4536"/>
        </w:tabs>
        <w:ind w:left="60"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344C5">
        <w:rPr>
          <w:rFonts w:ascii="Times New Roman" w:hAnsi="Times New Roman" w:cs="Times New Roman"/>
          <w:color w:val="000000"/>
          <w:sz w:val="28"/>
          <w:szCs w:val="28"/>
        </w:rPr>
        <w:t>Образовательная деятельность осуществляется во время, свободное от занятий детей  в общеобразовательных учреждениях, с учетом  утвержденных    дополнительных общеобразователь</w:t>
      </w:r>
      <w:r w:rsidR="00AA7518">
        <w:rPr>
          <w:rFonts w:ascii="Times New Roman" w:hAnsi="Times New Roman" w:cs="Times New Roman"/>
          <w:color w:val="000000"/>
          <w:sz w:val="28"/>
          <w:szCs w:val="28"/>
        </w:rPr>
        <w:t>ных программ</w:t>
      </w:r>
      <w:r w:rsidRPr="00B344C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46B6B" w:rsidRPr="00246B6B" w:rsidRDefault="00246B6B" w:rsidP="00246B6B">
      <w:pPr>
        <w:tabs>
          <w:tab w:val="left" w:pos="4536"/>
        </w:tabs>
        <w:ind w:left="60" w:right="-1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46B6B">
        <w:rPr>
          <w:rFonts w:ascii="Times New Roman" w:hAnsi="Times New Roman" w:cs="Times New Roman"/>
          <w:color w:val="000000"/>
          <w:sz w:val="28"/>
          <w:szCs w:val="28"/>
        </w:rPr>
        <w:t>Обучение детей производится в форме учебных занятий в одновозрастных или разновозрастных творческих объединениях,  которые организуются  ежегодно  на основании учета интересов  детей,  потребностей семьи, образовательных учреждений. Каждый ребенок имеет право одновременно заниматься в нескольких объединениях,  менять их.</w:t>
      </w:r>
    </w:p>
    <w:p w:rsidR="00062CEE" w:rsidRPr="00246B6B" w:rsidRDefault="00246B6B" w:rsidP="00246B6B">
      <w:pPr>
        <w:spacing w:before="75" w:after="9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6B6B">
        <w:rPr>
          <w:rFonts w:ascii="Times New Roman" w:hAnsi="Times New Roman" w:cs="Times New Roman"/>
          <w:sz w:val="28"/>
          <w:szCs w:val="28"/>
        </w:rPr>
        <w:t xml:space="preserve">        Расписание занятий  составляется с учетом создания наиболее благоприятного режима труда и отдыха обучающихся, пожеланий и возрастных особенностей учащихся, родителей (законных представителей) несовершеннолетних обучающихся.</w:t>
      </w:r>
    </w:p>
    <w:p w:rsidR="006C2040" w:rsidRDefault="006C2040" w:rsidP="002F5D8A">
      <w:pPr>
        <w:shd w:val="clear" w:color="auto" w:fill="FFFFFF"/>
        <w:ind w:firstLine="72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C2040" w:rsidRDefault="00DB22B3" w:rsidP="005B298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6C2040" w:rsidRPr="005B2988">
        <w:rPr>
          <w:rFonts w:ascii="Times New Roman" w:hAnsi="Times New Roman" w:cs="Times New Roman"/>
          <w:b/>
          <w:iCs/>
          <w:sz w:val="28"/>
          <w:szCs w:val="28"/>
        </w:rPr>
        <w:t>.5. Организация массовой работы с учащимися</w:t>
      </w:r>
    </w:p>
    <w:p w:rsidR="00E54EE7" w:rsidRDefault="00D872D6" w:rsidP="002F5D8A">
      <w:pPr>
        <w:shd w:val="clear" w:color="auto" w:fill="FFFFFF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ЦВР</w:t>
      </w:r>
      <w:r w:rsidR="00F1537D" w:rsidRPr="000747DA">
        <w:rPr>
          <w:rFonts w:ascii="Times New Roman" w:hAnsi="Times New Roman"/>
          <w:sz w:val="28"/>
          <w:szCs w:val="28"/>
        </w:rPr>
        <w:t xml:space="preserve"> имеет большой опыт в проведении массовых мероприятий для детей.</w:t>
      </w:r>
    </w:p>
    <w:p w:rsidR="00545D29" w:rsidRPr="0073564D" w:rsidRDefault="00545D29" w:rsidP="00545D2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3564D">
        <w:rPr>
          <w:rFonts w:ascii="Times New Roman" w:hAnsi="Times New Roman" w:cs="Times New Roman"/>
          <w:sz w:val="28"/>
          <w:szCs w:val="28"/>
        </w:rPr>
        <w:t>Количество детей, принимавших участие в массовых мероприятиях ежегодно</w:t>
      </w:r>
    </w:p>
    <w:p w:rsidR="00545D29" w:rsidRPr="00397593" w:rsidRDefault="00397593" w:rsidP="00397593">
      <w:pPr>
        <w:pStyle w:val="a3"/>
        <w:rPr>
          <w:rFonts w:ascii="Times New Roman" w:hAnsi="Times New Roman" w:cs="Times New Roman"/>
          <w:sz w:val="28"/>
          <w:szCs w:val="28"/>
        </w:rPr>
      </w:pPr>
      <w:r w:rsidRPr="00397593">
        <w:rPr>
          <w:rFonts w:ascii="Times New Roman" w:hAnsi="Times New Roman" w:cs="Times New Roman"/>
          <w:sz w:val="28"/>
          <w:szCs w:val="28"/>
        </w:rPr>
        <w:t>возрастает.</w:t>
      </w:r>
    </w:p>
    <w:p w:rsidR="008946C2" w:rsidRDefault="00397593" w:rsidP="008946C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t xml:space="preserve">             </w:t>
      </w:r>
      <w:r w:rsidR="00C1555D">
        <w:rPr>
          <w:rFonts w:ascii="Times New Roman" w:hAnsi="Times New Roman"/>
          <w:sz w:val="28"/>
          <w:szCs w:val="28"/>
        </w:rPr>
        <w:t xml:space="preserve">За </w:t>
      </w:r>
      <w:r w:rsidR="0060142F">
        <w:rPr>
          <w:rFonts w:ascii="Times New Roman" w:hAnsi="Times New Roman"/>
          <w:sz w:val="28"/>
          <w:szCs w:val="28"/>
        </w:rPr>
        <w:t xml:space="preserve"> три – четыре года  сложился определенный порядок проведения </w:t>
      </w:r>
      <w:r w:rsidR="008946C2" w:rsidRPr="000747DA">
        <w:rPr>
          <w:rFonts w:ascii="Times New Roman" w:hAnsi="Times New Roman"/>
          <w:sz w:val="28"/>
          <w:szCs w:val="28"/>
        </w:rPr>
        <w:t>массовых мероприятий  с детьми, которые отража</w:t>
      </w:r>
      <w:r w:rsidR="008946C2">
        <w:rPr>
          <w:rFonts w:ascii="Times New Roman" w:hAnsi="Times New Roman"/>
          <w:sz w:val="28"/>
          <w:szCs w:val="28"/>
        </w:rPr>
        <w:t>ют следующие направления работы:</w:t>
      </w:r>
    </w:p>
    <w:p w:rsidR="002040D3" w:rsidRDefault="002040D3" w:rsidP="008946C2">
      <w:pPr>
        <w:rPr>
          <w:rFonts w:ascii="Times New Roman" w:hAnsi="Times New Roman"/>
          <w:sz w:val="28"/>
          <w:szCs w:val="28"/>
        </w:rPr>
      </w:pPr>
    </w:p>
    <w:tbl>
      <w:tblPr>
        <w:tblStyle w:val="a5"/>
        <w:tblW w:w="9747" w:type="dxa"/>
        <w:tblLayout w:type="fixed"/>
        <w:tblLook w:val="04A0" w:firstRow="1" w:lastRow="0" w:firstColumn="1" w:lastColumn="0" w:noHBand="0" w:noVBand="1"/>
      </w:tblPr>
      <w:tblGrid>
        <w:gridCol w:w="817"/>
        <w:gridCol w:w="2477"/>
        <w:gridCol w:w="642"/>
        <w:gridCol w:w="1984"/>
        <w:gridCol w:w="709"/>
        <w:gridCol w:w="2410"/>
        <w:gridCol w:w="708"/>
      </w:tblGrid>
      <w:tr w:rsidR="002040D3" w:rsidTr="00BE0F95">
        <w:trPr>
          <w:trHeight w:val="14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Направления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17023" w:rsidP="00DB22B3">
            <w:pPr>
              <w:rPr>
                <w:rFonts w:ascii="Times New Roman" w:hAnsi="Times New Roman" w:cstheme="minorBidi"/>
                <w:b/>
              </w:rPr>
            </w:pPr>
            <w:r>
              <w:rPr>
                <w:rFonts w:ascii="Times New Roman" w:hAnsi="Times New Roman"/>
                <w:b/>
              </w:rPr>
              <w:t>2014-2015</w:t>
            </w:r>
            <w:r w:rsidR="003E25E3">
              <w:rPr>
                <w:rFonts w:ascii="Times New Roman" w:hAnsi="Times New Roman"/>
                <w:b/>
              </w:rPr>
              <w:t xml:space="preserve"> </w:t>
            </w:r>
            <w:r w:rsidR="002040D3" w:rsidRPr="00DA1B30">
              <w:rPr>
                <w:rFonts w:ascii="Times New Roman" w:hAnsi="Times New Roman"/>
                <w:b/>
              </w:rPr>
              <w:t xml:space="preserve"> уч.год</w:t>
            </w:r>
          </w:p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1702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</w:rPr>
              <w:t>2015-2016</w:t>
            </w:r>
            <w:r w:rsidR="002040D3" w:rsidRPr="00DA1B30">
              <w:rPr>
                <w:rFonts w:ascii="Times New Roman" w:hAnsi="Times New Roman"/>
                <w:b/>
              </w:rPr>
              <w:t xml:space="preserve"> уч.год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1702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</w:rPr>
              <w:t>2016-2017</w:t>
            </w:r>
            <w:r w:rsidR="002040D3" w:rsidRPr="00DA1B30">
              <w:rPr>
                <w:rFonts w:ascii="Times New Roman" w:hAnsi="Times New Roman"/>
                <w:b/>
              </w:rPr>
              <w:t xml:space="preserve"> уч.год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</w:tr>
      <w:tr w:rsidR="002040D3" w:rsidTr="00BE0F95">
        <w:trPr>
          <w:trHeight w:val="145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Художественно-эстетическое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Кол-во участников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Кол-во участников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Название мероприятия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Кол-во участников</w:t>
            </w:r>
          </w:p>
        </w:tc>
      </w:tr>
      <w:tr w:rsidR="002040D3" w:rsidTr="00BE0F95">
        <w:trPr>
          <w:trHeight w:val="14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.Муниципальный этап Республиканского телевизионного фестиваля эстрадного искусства  «</w:t>
            </w:r>
            <w:r w:rsidR="003E25E3">
              <w:rPr>
                <w:rFonts w:ascii="Times New Roman" w:hAnsi="Times New Roman"/>
              </w:rPr>
              <w:t>Сзвездие –Йолдызлык-2018</w:t>
            </w:r>
            <w:r w:rsidRPr="00DA1B30">
              <w:rPr>
                <w:rFonts w:ascii="Times New Roman" w:hAnsi="Times New Roman"/>
              </w:rPr>
              <w:t>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 w:cstheme="minorBidi"/>
              </w:rPr>
            </w:pPr>
          </w:p>
          <w:p w:rsidR="002040D3" w:rsidRPr="00DA1B30" w:rsidRDefault="00C1555D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Муниципальный этап Республиканского телевизионного фестиваля эстрадного иску</w:t>
            </w:r>
            <w:r w:rsidR="003E25E3">
              <w:rPr>
                <w:rFonts w:ascii="Times New Roman" w:hAnsi="Times New Roman"/>
              </w:rPr>
              <w:t>сства  «Сзвездие –Йолдызлык-2019</w:t>
            </w:r>
            <w:r w:rsidRPr="00DA1B30">
              <w:rPr>
                <w:rFonts w:ascii="Times New Roman" w:hAnsi="Times New Roman"/>
              </w:rPr>
              <w:t>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55D" w:rsidRDefault="00C1555D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  <w:p w:rsidR="002040D3" w:rsidRDefault="00C1555D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61</w:t>
            </w:r>
          </w:p>
          <w:p w:rsidR="00C1555D" w:rsidRDefault="00C1555D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  <w:p w:rsidR="00C1555D" w:rsidRPr="00DA1B30" w:rsidRDefault="00C1555D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Муниципальный этап Республиканского телевизионного фестиваля эстрадного искусства  «Сзвездие –Йолдызлык-20</w:t>
            </w:r>
            <w:r w:rsidR="003E25E3">
              <w:rPr>
                <w:rFonts w:ascii="Times New Roman" w:hAnsi="Times New Roman"/>
              </w:rPr>
              <w:t>20</w:t>
            </w:r>
            <w:r w:rsidRPr="00DA1B30">
              <w:rPr>
                <w:rFonts w:ascii="Times New Roman" w:hAnsi="Times New Roman"/>
              </w:rPr>
              <w:t>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 w:cstheme="minorBidi"/>
              </w:rPr>
            </w:pPr>
          </w:p>
          <w:p w:rsidR="002040D3" w:rsidRPr="00DA1B30" w:rsidRDefault="00C1555D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76</w:t>
            </w:r>
          </w:p>
        </w:tc>
      </w:tr>
      <w:tr w:rsidR="002040D3" w:rsidTr="00BE0F95">
        <w:trPr>
          <w:trHeight w:val="14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 w:cstheme="minorBidi"/>
              </w:rPr>
            </w:pPr>
            <w:r w:rsidRPr="00DA1B30">
              <w:rPr>
                <w:rFonts w:ascii="Times New Roman" w:hAnsi="Times New Roman"/>
              </w:rPr>
              <w:t xml:space="preserve">Муниципальный этап </w:t>
            </w:r>
            <w:r w:rsidRPr="00DA1B30">
              <w:rPr>
                <w:rFonts w:ascii="Times New Roman" w:hAnsi="Times New Roman"/>
              </w:rPr>
              <w:lastRenderedPageBreak/>
              <w:t>Республиканского конкурса «Дулкыннар»</w:t>
            </w:r>
          </w:p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 w:cstheme="minorBidi"/>
              </w:rPr>
            </w:pPr>
          </w:p>
          <w:p w:rsidR="002040D3" w:rsidRPr="00DA1B30" w:rsidRDefault="007021F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lastRenderedPageBreak/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lastRenderedPageBreak/>
              <w:t xml:space="preserve">Муниципальный </w:t>
            </w:r>
            <w:r w:rsidRPr="00DA1B30">
              <w:rPr>
                <w:rFonts w:ascii="Times New Roman" w:hAnsi="Times New Roman"/>
              </w:rPr>
              <w:lastRenderedPageBreak/>
              <w:t>этап Респуб</w:t>
            </w:r>
            <w:r w:rsidR="00AE4249">
              <w:rPr>
                <w:rFonts w:ascii="Times New Roman" w:hAnsi="Times New Roman"/>
              </w:rPr>
              <w:t>ликанского конкурса «Дулкыннар»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0D1" w:rsidRDefault="005E70D1" w:rsidP="00DB22B3">
            <w:pPr>
              <w:jc w:val="both"/>
              <w:rPr>
                <w:rFonts w:ascii="Times New Roman" w:hAnsi="Times New Roman"/>
              </w:rPr>
            </w:pPr>
          </w:p>
          <w:p w:rsidR="002040D3" w:rsidRPr="00DA1B30" w:rsidRDefault="007021F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lastRenderedPageBreak/>
              <w:t>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 w:cstheme="minorBidi"/>
              </w:rPr>
            </w:pPr>
            <w:r w:rsidRPr="00DA1B30">
              <w:rPr>
                <w:rFonts w:ascii="Times New Roman" w:hAnsi="Times New Roman"/>
              </w:rPr>
              <w:lastRenderedPageBreak/>
              <w:t xml:space="preserve">Муниципальный этап </w:t>
            </w:r>
            <w:r w:rsidRPr="00DA1B30">
              <w:rPr>
                <w:rFonts w:ascii="Times New Roman" w:hAnsi="Times New Roman"/>
              </w:rPr>
              <w:lastRenderedPageBreak/>
              <w:t>Республиканс</w:t>
            </w:r>
            <w:r w:rsidR="00AE4249">
              <w:rPr>
                <w:rFonts w:ascii="Times New Roman" w:hAnsi="Times New Roman"/>
              </w:rPr>
              <w:t>кого конкурса «Дулкыннар»</w:t>
            </w:r>
          </w:p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70D1" w:rsidRDefault="005E70D1" w:rsidP="00DB22B3">
            <w:pPr>
              <w:jc w:val="both"/>
              <w:rPr>
                <w:rFonts w:ascii="Times New Roman" w:hAnsi="Times New Roman"/>
              </w:rPr>
            </w:pPr>
          </w:p>
          <w:p w:rsidR="002040D3" w:rsidRPr="00DA1B30" w:rsidRDefault="000C088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lastRenderedPageBreak/>
              <w:t>36</w:t>
            </w:r>
          </w:p>
        </w:tc>
      </w:tr>
      <w:tr w:rsidR="002040D3" w:rsidTr="00BE0F95">
        <w:trPr>
          <w:trHeight w:val="14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Районный этап Республиканской военно-п</w:t>
            </w:r>
            <w:r w:rsidR="007665D5">
              <w:rPr>
                <w:rFonts w:ascii="Times New Roman" w:hAnsi="Times New Roman"/>
              </w:rPr>
              <w:t>атриотической игры</w:t>
            </w:r>
            <w:r w:rsidR="003544E2">
              <w:rPr>
                <w:rFonts w:ascii="Times New Roman" w:hAnsi="Times New Roman"/>
              </w:rPr>
              <w:t xml:space="preserve"> «Зарница-2018</w:t>
            </w:r>
            <w:r w:rsidRPr="00DA1B30">
              <w:rPr>
                <w:rFonts w:ascii="Times New Roman" w:hAnsi="Times New Roman"/>
              </w:rPr>
              <w:t>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 w:cstheme="minorBidi"/>
              </w:rPr>
            </w:pPr>
            <w:r w:rsidRPr="00DA1B30">
              <w:rPr>
                <w:rFonts w:ascii="Times New Roman" w:hAnsi="Times New Roman"/>
              </w:rPr>
              <w:t>228</w:t>
            </w:r>
          </w:p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 xml:space="preserve">Районный этап Республиканской военно-патриотической </w:t>
            </w:r>
            <w:r w:rsidR="007665D5">
              <w:rPr>
                <w:rFonts w:ascii="Times New Roman" w:hAnsi="Times New Roman"/>
              </w:rPr>
              <w:t>игры</w:t>
            </w:r>
            <w:r w:rsidR="003544E2">
              <w:rPr>
                <w:rFonts w:ascii="Times New Roman" w:hAnsi="Times New Roman"/>
              </w:rPr>
              <w:t xml:space="preserve"> «Зарница-2019»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220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Районный этап Республиканской военно-п</w:t>
            </w:r>
            <w:r w:rsidR="007665D5">
              <w:rPr>
                <w:rFonts w:ascii="Times New Roman" w:hAnsi="Times New Roman"/>
              </w:rPr>
              <w:t>атриотической игры</w:t>
            </w:r>
            <w:r w:rsidR="003544E2">
              <w:rPr>
                <w:rFonts w:ascii="Times New Roman" w:hAnsi="Times New Roman"/>
              </w:rPr>
              <w:t xml:space="preserve"> «Зарница-2020</w:t>
            </w:r>
            <w:r w:rsidRPr="00DA1B30">
              <w:rPr>
                <w:rFonts w:ascii="Times New Roman" w:hAnsi="Times New Roman"/>
              </w:rPr>
              <w:t>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180</w:t>
            </w:r>
          </w:p>
        </w:tc>
      </w:tr>
      <w:tr w:rsidR="002040D3" w:rsidTr="00AE4249">
        <w:trPr>
          <w:trHeight w:val="14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0B0BF9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val="en-US" w:eastAsia="en-US"/>
              </w:rPr>
              <w:t>XX</w:t>
            </w:r>
            <w:r w:rsidRPr="000B0BF9">
              <w:rPr>
                <w:rFonts w:ascii="Times New Roman" w:hAnsi="Times New Roman"/>
                <w:lang w:eastAsia="en-US"/>
              </w:rPr>
              <w:t xml:space="preserve"> </w:t>
            </w:r>
            <w:r>
              <w:rPr>
                <w:rFonts w:ascii="Times New Roman" w:hAnsi="Times New Roman"/>
                <w:lang w:eastAsia="en-US"/>
              </w:rPr>
              <w:t>Международный фестиваль «Детство без границ»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7533A0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0B0BF9" w:rsidRDefault="000B0BF9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val="en-US" w:eastAsia="en-US"/>
              </w:rPr>
              <w:t>XXI</w:t>
            </w:r>
            <w:r>
              <w:rPr>
                <w:rFonts w:ascii="Times New Roman" w:hAnsi="Times New Roman"/>
                <w:lang w:eastAsia="en-US"/>
              </w:rPr>
              <w:t xml:space="preserve"> Международный фестиваль «Детство без границ»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7533A0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85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0B0BF9" w:rsidRDefault="000B0BF9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val="en-US" w:eastAsia="en-US"/>
              </w:rPr>
              <w:t>XXII</w:t>
            </w:r>
            <w:r>
              <w:rPr>
                <w:rFonts w:ascii="Times New Roman" w:hAnsi="Times New Roman"/>
                <w:lang w:eastAsia="en-US"/>
              </w:rPr>
              <w:t xml:space="preserve"> Международный фестиваль «Детство без границ»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7533A0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95</w:t>
            </w:r>
          </w:p>
        </w:tc>
      </w:tr>
      <w:tr w:rsidR="002040D3" w:rsidTr="00AE4249">
        <w:trPr>
          <w:trHeight w:val="14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0B0BF9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Всероссийский спортивный соревнований школьников «Президентские состязания» 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0B0BF9" w:rsidRDefault="000B0BF9" w:rsidP="00DB22B3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B0BF9">
              <w:rPr>
                <w:rFonts w:ascii="Times New Roman" w:hAnsi="Times New Roman"/>
                <w:sz w:val="20"/>
                <w:szCs w:val="20"/>
              </w:rPr>
              <w:t>Всероссийский спортивный соревнований школьников «Президентские состязания»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0B0BF9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136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0B0BF9" w:rsidRDefault="000B0BF9" w:rsidP="00DB22B3">
            <w:pPr>
              <w:rPr>
                <w:rFonts w:ascii="Times New Roman" w:hAnsi="Times New Roman"/>
                <w:lang w:eastAsia="en-US"/>
              </w:rPr>
            </w:pPr>
            <w:r w:rsidRPr="000B0BF9">
              <w:rPr>
                <w:rFonts w:ascii="Times New Roman" w:hAnsi="Times New Roman"/>
                <w:lang w:eastAsia="en-US"/>
              </w:rPr>
              <w:t>Всероссийский спортивный соревнований школьников «Президентские состязания»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0D3" w:rsidRPr="00DA1B30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142</w:t>
            </w:r>
          </w:p>
        </w:tc>
      </w:tr>
      <w:tr w:rsidR="002040D3" w:rsidTr="00AE4249">
        <w:trPr>
          <w:trHeight w:val="145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2040D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0B0BF9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Районный конкурс рисунков «Правнуки ветеранов рисуют Победу»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0B0BF9" w:rsidRDefault="000B0BF9" w:rsidP="000B0BF9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B0BF9">
              <w:rPr>
                <w:rFonts w:ascii="Times New Roman" w:hAnsi="Times New Roman"/>
                <w:sz w:val="20"/>
                <w:szCs w:val="20"/>
              </w:rPr>
              <w:t>Районный конкурс рисунков «Правнуки ветеранов рисуют Победу»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0B0BF9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Районный конкурс рисунков «Правнуки ветеранов рисуют Победу»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0D3" w:rsidRPr="00DA1B30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36</w:t>
            </w:r>
          </w:p>
        </w:tc>
      </w:tr>
      <w:tr w:rsidR="00560918" w:rsidTr="00F665B4">
        <w:trPr>
          <w:trHeight w:val="145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b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Научное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Всероссийский телекоммуникационной олимпиады юных журналистов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CD33BE" w:rsidRDefault="00560918" w:rsidP="00DB22B3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CD33BE">
              <w:rPr>
                <w:rFonts w:ascii="Times New Roman" w:hAnsi="Times New Roman"/>
                <w:sz w:val="20"/>
                <w:szCs w:val="20"/>
              </w:rPr>
              <w:t>Всероссийский телекоммуникацион</w:t>
            </w:r>
            <w:r>
              <w:rPr>
                <w:rFonts w:ascii="Times New Roman" w:hAnsi="Times New Roman"/>
                <w:sz w:val="20"/>
                <w:szCs w:val="20"/>
              </w:rPr>
              <w:t>ной олимпиады юных журналистов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Всероссийский телекоммуникационной олимпиады юных журналистов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13</w:t>
            </w:r>
          </w:p>
        </w:tc>
      </w:tr>
      <w:tr w:rsidR="00560918" w:rsidTr="00560918">
        <w:trPr>
          <w:trHeight w:val="67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Республиканский конкурс «Кулибины 21 века» 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9B1111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Республиканский конкурс «Кулибины 21 века»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9B1111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Республиканский конкурс «Кулибины 21 века»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</w:t>
            </w:r>
          </w:p>
        </w:tc>
      </w:tr>
      <w:tr w:rsidR="00560918" w:rsidTr="00F665B4">
        <w:trPr>
          <w:trHeight w:val="69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Default="00560918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Муниципальный этап «Ученик года»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Default="00560918" w:rsidP="009B1111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Default="00560918" w:rsidP="009B1111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Муниципальный этап «Ученик года»</w:t>
            </w:r>
          </w:p>
          <w:p w:rsidR="00560918" w:rsidRDefault="00560918" w:rsidP="009B1111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12</w:t>
            </w:r>
          </w:p>
        </w:tc>
      </w:tr>
      <w:tr w:rsidR="009B1111" w:rsidTr="009B1111">
        <w:trPr>
          <w:trHeight w:val="145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B1111" w:rsidRPr="00DA1B30" w:rsidRDefault="009B1111" w:rsidP="00DB22B3">
            <w:pPr>
              <w:rPr>
                <w:rFonts w:ascii="Times New Roman" w:hAnsi="Times New Roman"/>
                <w:b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Социально-педагогическое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Районный фестиваль искусств, ремесел и декоративно-прикладного творчества «Без бергэ»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Районный фестиваль искусств, ремесел и декоративно-прикладного творчества «Без бергэ»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Районный фестиваль искусств, ремесел и декоративно-прикладного творчества «Без бергэ»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665DB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40</w:t>
            </w:r>
          </w:p>
        </w:tc>
      </w:tr>
      <w:tr w:rsidR="009B1111" w:rsidTr="009B1111">
        <w:trPr>
          <w:trHeight w:val="14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1111" w:rsidRPr="00DA1B30" w:rsidRDefault="009B1111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Культурно-развлекательная программа «Мамины глаза»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Культурно-развлекательная программа «Мамины глаза»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Культурно-развлекательная программа «Мамины глаза»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30</w:t>
            </w:r>
          </w:p>
        </w:tc>
      </w:tr>
      <w:tr w:rsidR="009B1111" w:rsidTr="009B1111">
        <w:trPr>
          <w:trHeight w:val="1266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1111" w:rsidRPr="00DA1B30" w:rsidRDefault="009B1111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7021F3" w:rsidRDefault="007021F3" w:rsidP="00DB22B3">
            <w:pPr>
              <w:rPr>
                <w:rFonts w:ascii="Times New Roman" w:hAnsi="Times New Roman" w:cs="Times New Roman"/>
                <w:lang w:eastAsia="en-US"/>
              </w:rPr>
            </w:pPr>
            <w:r w:rsidRPr="007021F3">
              <w:rPr>
                <w:rFonts w:ascii="Times New Roman" w:hAnsi="Times New Roman" w:cs="Times New Roman"/>
              </w:rPr>
              <w:t>Заседание Совета Районного Союза</w:t>
            </w:r>
            <w:r w:rsidR="00B41E9A">
              <w:rPr>
                <w:rFonts w:ascii="Times New Roman" w:hAnsi="Times New Roman" w:cs="Times New Roman"/>
              </w:rPr>
              <w:t xml:space="preserve"> детско-юношеских организаций и органов ученического самоуправления» «Союз добрых сердец»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B41E9A" w:rsidP="00DB22B3">
            <w:pPr>
              <w:rPr>
                <w:rFonts w:ascii="Times New Roman" w:hAnsi="Times New Roman"/>
                <w:lang w:eastAsia="en-US"/>
              </w:rPr>
            </w:pPr>
            <w:r w:rsidRPr="007021F3">
              <w:rPr>
                <w:rFonts w:ascii="Times New Roman" w:hAnsi="Times New Roman" w:cs="Times New Roman"/>
              </w:rPr>
              <w:t>Заседание Совета Районного Союза</w:t>
            </w:r>
            <w:r>
              <w:rPr>
                <w:rFonts w:ascii="Times New Roman" w:hAnsi="Times New Roman" w:cs="Times New Roman"/>
              </w:rPr>
              <w:t xml:space="preserve"> детско-юношеских организаций и органов ученического самоуправления» «Союз добрых сердец»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B41E9A" w:rsidP="00DB22B3">
            <w:pPr>
              <w:rPr>
                <w:rFonts w:ascii="Times New Roman" w:hAnsi="Times New Roman"/>
                <w:lang w:eastAsia="en-US"/>
              </w:rPr>
            </w:pPr>
            <w:r w:rsidRPr="007021F3">
              <w:rPr>
                <w:rFonts w:ascii="Times New Roman" w:hAnsi="Times New Roman" w:cs="Times New Roman"/>
              </w:rPr>
              <w:t>Заседание Совета Районного Союза</w:t>
            </w:r>
            <w:r>
              <w:rPr>
                <w:rFonts w:ascii="Times New Roman" w:hAnsi="Times New Roman" w:cs="Times New Roman"/>
              </w:rPr>
              <w:t xml:space="preserve"> детско-юношеских организаций и органов ученического самоуправления» «Союз добрых сердец»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34</w:t>
            </w:r>
          </w:p>
        </w:tc>
      </w:tr>
      <w:tr w:rsidR="009B1111" w:rsidTr="009B1111">
        <w:trPr>
          <w:trHeight w:val="14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B1111" w:rsidRPr="00DA1B30" w:rsidRDefault="009B1111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7021F3" w:rsidRDefault="007021F3" w:rsidP="00DB22B3">
            <w:pPr>
              <w:rPr>
                <w:rFonts w:ascii="Times New Roman" w:hAnsi="Times New Roman" w:cs="Times New Roman"/>
                <w:lang w:eastAsia="en-US"/>
              </w:rPr>
            </w:pPr>
            <w:r w:rsidRPr="007021F3">
              <w:rPr>
                <w:rFonts w:ascii="Times New Roman" w:hAnsi="Times New Roman" w:cs="Times New Roman"/>
              </w:rPr>
              <w:t>Мероприятия, посвященные Дню рождения СНТ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7021F3">
              <w:rPr>
                <w:rFonts w:ascii="Times New Roman" w:hAnsi="Times New Roman" w:cs="Times New Roman"/>
              </w:rPr>
              <w:t>Мероприятия, посвященные Дню рождения СНТ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111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7021F3">
              <w:rPr>
                <w:rFonts w:ascii="Times New Roman" w:hAnsi="Times New Roman" w:cs="Times New Roman"/>
              </w:rPr>
              <w:t>Мероприятия, посвященные Дню рождения СНТ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111" w:rsidRPr="00DA1B30" w:rsidRDefault="009B1111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55</w:t>
            </w:r>
          </w:p>
        </w:tc>
      </w:tr>
      <w:tr w:rsidR="007021F3" w:rsidTr="00814985">
        <w:trPr>
          <w:trHeight w:val="7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7021F3" w:rsidRDefault="007021F3" w:rsidP="00AA6D8E">
            <w:pPr>
              <w:rPr>
                <w:rFonts w:ascii="Times New Roman" w:hAnsi="Times New Roman" w:cs="Times New Roman"/>
              </w:rPr>
            </w:pPr>
            <w:r w:rsidRPr="007021F3">
              <w:rPr>
                <w:rFonts w:ascii="Times New Roman" w:hAnsi="Times New Roman" w:cs="Times New Roman"/>
              </w:rPr>
              <w:t>Реализация проекта «Из поколения в поколение»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7021F3" w:rsidP="00DB22B3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</w:tr>
      <w:tr w:rsidR="007021F3" w:rsidTr="00BE0F95">
        <w:trPr>
          <w:trHeight w:val="958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 w:cstheme="minorBidi"/>
              </w:rPr>
            </w:pPr>
            <w:r w:rsidRPr="00DA1B30">
              <w:rPr>
                <w:rFonts w:ascii="Times New Roman" w:hAnsi="Times New Roman"/>
              </w:rPr>
              <w:t xml:space="preserve"> Районный сбор </w:t>
            </w:r>
            <w:r>
              <w:rPr>
                <w:rFonts w:ascii="Times New Roman" w:hAnsi="Times New Roman"/>
              </w:rPr>
              <w:t>актива наследников</w:t>
            </w:r>
          </w:p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7021F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76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Pr="00DA1B30">
              <w:rPr>
                <w:rFonts w:ascii="Times New Roman" w:hAnsi="Times New Roman"/>
              </w:rPr>
              <w:t>айонный итоговый сбор актива наследников</w:t>
            </w:r>
          </w:p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7021F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Районный Большой Сбо</w:t>
            </w:r>
            <w:r>
              <w:rPr>
                <w:rFonts w:ascii="Times New Roman" w:hAnsi="Times New Roman"/>
              </w:rPr>
              <w:t>р актива  наследников Камско-Устьинского</w:t>
            </w:r>
            <w:r w:rsidRPr="00DA1B30">
              <w:rPr>
                <w:rFonts w:ascii="Times New Roman" w:hAnsi="Times New Roman"/>
              </w:rPr>
              <w:t xml:space="preserve"> муниципального района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7021F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78</w:t>
            </w:r>
          </w:p>
        </w:tc>
      </w:tr>
      <w:tr w:rsidR="007021F3" w:rsidTr="00560918">
        <w:trPr>
          <w:trHeight w:val="1965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Муниципальный эт</w:t>
            </w:r>
            <w:r>
              <w:rPr>
                <w:rFonts w:ascii="Times New Roman" w:hAnsi="Times New Roman"/>
              </w:rPr>
              <w:t>ап Республиканского конкурса педагогов дополнительного образования</w:t>
            </w:r>
            <w:r w:rsidRPr="00DA1B30">
              <w:rPr>
                <w:rFonts w:ascii="Times New Roman" w:hAnsi="Times New Roman"/>
              </w:rPr>
              <w:t xml:space="preserve"> «Сердце отдаю детям»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7021F3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Default="00F27B36" w:rsidP="00DB22B3">
            <w:pPr>
              <w:rPr>
                <w:rFonts w:ascii="Times New Roman" w:hAnsi="Times New Roman"/>
              </w:rPr>
            </w:pPr>
            <w:r w:rsidRPr="00DA1B30">
              <w:rPr>
                <w:rFonts w:ascii="Times New Roman" w:hAnsi="Times New Roman"/>
              </w:rPr>
              <w:t>Муниципальный эт</w:t>
            </w:r>
            <w:r>
              <w:rPr>
                <w:rFonts w:ascii="Times New Roman" w:hAnsi="Times New Roman"/>
              </w:rPr>
              <w:t>ап Республиканского конкурса педагогов дополнительного образования</w:t>
            </w:r>
            <w:r w:rsidRPr="00DA1B30">
              <w:rPr>
                <w:rFonts w:ascii="Times New Roman" w:hAnsi="Times New Roman"/>
              </w:rPr>
              <w:t xml:space="preserve"> «Сердце отдаю детям»</w:t>
            </w:r>
          </w:p>
          <w:p w:rsidR="00560918" w:rsidRPr="00DA1B30" w:rsidRDefault="00560918" w:rsidP="00DB22B3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Муниципальный эт</w:t>
            </w:r>
            <w:r>
              <w:rPr>
                <w:rFonts w:ascii="Times New Roman" w:hAnsi="Times New Roman"/>
              </w:rPr>
              <w:t xml:space="preserve">ап Республиканского конкурса педагогов дополнительного образования </w:t>
            </w:r>
            <w:r w:rsidRPr="00DA1B30">
              <w:rPr>
                <w:rFonts w:ascii="Times New Roman" w:hAnsi="Times New Roman"/>
              </w:rPr>
              <w:t xml:space="preserve"> «Сердце отдаю детям»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13</w:t>
            </w:r>
          </w:p>
        </w:tc>
      </w:tr>
      <w:tr w:rsidR="00560918" w:rsidTr="00BE0F95">
        <w:trPr>
          <w:trHeight w:val="550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rPr>
                <w:rFonts w:ascii="Times New Roman" w:hAnsi="Times New Roman"/>
              </w:rPr>
            </w:pPr>
            <w:r w:rsidRPr="00DA1B30">
              <w:rPr>
                <w:rFonts w:ascii="Times New Roman" w:hAnsi="Times New Roman"/>
              </w:rPr>
              <w:t>Муниципальный эт</w:t>
            </w:r>
            <w:r>
              <w:rPr>
                <w:rFonts w:ascii="Times New Roman" w:hAnsi="Times New Roman"/>
              </w:rPr>
              <w:t>ап Республиканского конкурса педагогов –организаторов «Наставник года»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rPr>
                <w:rFonts w:ascii="Times New Roman" w:hAnsi="Times New Roman"/>
              </w:rPr>
            </w:pPr>
            <w:r w:rsidRPr="00DA1B30">
              <w:rPr>
                <w:rFonts w:ascii="Times New Roman" w:hAnsi="Times New Roman"/>
              </w:rPr>
              <w:t>Муниципальный эт</w:t>
            </w:r>
            <w:r>
              <w:rPr>
                <w:rFonts w:ascii="Times New Roman" w:hAnsi="Times New Roman"/>
              </w:rPr>
              <w:t>ап Республиканского конкурса педагогов –организаторов «Наставник года»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Default="00560918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Pr="00DA1B30" w:rsidRDefault="00560918" w:rsidP="00DB22B3">
            <w:pPr>
              <w:rPr>
                <w:rFonts w:ascii="Times New Roman" w:hAnsi="Times New Roman"/>
              </w:rPr>
            </w:pPr>
            <w:r w:rsidRPr="00DA1B30">
              <w:rPr>
                <w:rFonts w:ascii="Times New Roman" w:hAnsi="Times New Roman"/>
              </w:rPr>
              <w:t>Муниципальный эт</w:t>
            </w:r>
            <w:r>
              <w:rPr>
                <w:rFonts w:ascii="Times New Roman" w:hAnsi="Times New Roman"/>
              </w:rPr>
              <w:t>ап Республиканского конкурса педагогов –организаторов «Наставник года»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918" w:rsidRDefault="00560918" w:rsidP="00DB22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7021F3" w:rsidTr="00BE0F95">
        <w:trPr>
          <w:trHeight w:val="1082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Муниципальный этап Республиканского конкура отрядных вожатых «Замечательный вожатый»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Муниципальный этап Республиканского конкура отрядных вожатых «Замечательный вожатый»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</w:rPr>
              <w:t>8.Муниципальный этап Республиканского конкура отрядных вожатых «Замечательный вожатый»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1C35FB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7021F3" w:rsidTr="00F665B4">
        <w:trPr>
          <w:trHeight w:val="1268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021F3" w:rsidRPr="00DA1B30" w:rsidRDefault="007021F3" w:rsidP="00DB22B3">
            <w:pPr>
              <w:rPr>
                <w:rFonts w:ascii="Times New Roman" w:hAnsi="Times New Roman"/>
                <w:b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Туристические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Районный конкурс рисунков о древнем городе Болгар и остров-граде Свияжск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Районный конкурс рисунков о древнем городе Болгар и остров-граде Свияжск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Районный конкурс рисунков о древнем городе Болгар и остров-граде Свияжск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42</w:t>
            </w:r>
          </w:p>
        </w:tc>
      </w:tr>
      <w:tr w:rsidR="007021F3" w:rsidTr="00F665B4">
        <w:trPr>
          <w:trHeight w:val="1124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День парков и скверов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День парков и скверов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AD4306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День парков и скверов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426</w:t>
            </w:r>
          </w:p>
        </w:tc>
      </w:tr>
      <w:tr w:rsidR="007021F3" w:rsidTr="00BE0F95">
        <w:trPr>
          <w:trHeight w:val="103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021F3" w:rsidRPr="00DA1B30" w:rsidRDefault="007021F3" w:rsidP="00DB22B3">
            <w:pPr>
              <w:rPr>
                <w:rFonts w:ascii="Times New Roman" w:hAnsi="Times New Roman"/>
                <w:b/>
                <w:lang w:eastAsia="en-US"/>
              </w:rPr>
            </w:pPr>
            <w:r w:rsidRPr="00DA1B30">
              <w:rPr>
                <w:rFonts w:ascii="Times New Roman" w:hAnsi="Times New Roman"/>
                <w:b/>
              </w:rPr>
              <w:t>Техническое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035" w:rsidRPr="00C87035" w:rsidRDefault="00C87035" w:rsidP="00C87035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 «Фрезерные работы на станках сЧПУ»</w:t>
            </w:r>
          </w:p>
          <w:p w:rsidR="007021F3" w:rsidRPr="00C87035" w:rsidRDefault="007021F3" w:rsidP="00DB22B3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035" w:rsidRPr="00C87035" w:rsidRDefault="00C87035" w:rsidP="00C87035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 «Фрезерные работы на станках сЧПУ»</w:t>
            </w:r>
          </w:p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8376F8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  <w:r w:rsidRPr="00DA1B30">
              <w:rPr>
                <w:rFonts w:ascii="Times New Roman" w:hAnsi="Times New Roman"/>
                <w:lang w:eastAsia="en-US"/>
              </w:rPr>
              <w:t>Район</w:t>
            </w:r>
            <w:r w:rsidR="00C87035">
              <w:rPr>
                <w:rFonts w:ascii="Times New Roman" w:hAnsi="Times New Roman"/>
                <w:lang w:eastAsia="en-US"/>
              </w:rPr>
              <w:t>н</w:t>
            </w:r>
            <w:r w:rsidRPr="00DA1B30">
              <w:rPr>
                <w:rFonts w:ascii="Times New Roman" w:hAnsi="Times New Roman"/>
                <w:lang w:eastAsia="en-US"/>
              </w:rPr>
              <w:t>ая выставка технического творчества «Твори, выдумывай. Пробуй!»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</w:t>
            </w:r>
          </w:p>
        </w:tc>
      </w:tr>
      <w:tr w:rsidR="007021F3" w:rsidTr="00C87035">
        <w:trPr>
          <w:trHeight w:val="1526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7021F3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035" w:rsidRPr="00C87035" w:rsidRDefault="00C87035" w:rsidP="00C87035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 «Кровельное дело»</w:t>
            </w:r>
          </w:p>
          <w:p w:rsidR="007021F3" w:rsidRPr="00C87035" w:rsidRDefault="007021F3" w:rsidP="00DB22B3">
            <w:pPr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035" w:rsidRPr="00C87035" w:rsidRDefault="00C87035" w:rsidP="00C87035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 «Кровельное дело»</w:t>
            </w:r>
          </w:p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035" w:rsidRPr="00C87035" w:rsidRDefault="00C87035" w:rsidP="00C87035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 «Кровельное дело»</w:t>
            </w:r>
          </w:p>
          <w:p w:rsidR="007021F3" w:rsidRPr="00DA1B30" w:rsidRDefault="007021F3" w:rsidP="00DB22B3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1F3" w:rsidRPr="00DA1B30" w:rsidRDefault="00C87035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076D8D" w:rsidTr="00076D8D">
        <w:trPr>
          <w:trHeight w:val="1995"/>
        </w:trPr>
        <w:tc>
          <w:tcPr>
            <w:tcW w:w="8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76D8D" w:rsidRPr="00DA1B30" w:rsidRDefault="00076D8D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Pr="00C87035" w:rsidRDefault="00076D8D" w:rsidP="00C87035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 «Мобильная робототехника»</w:t>
            </w:r>
          </w:p>
          <w:p w:rsidR="00076D8D" w:rsidRDefault="00076D8D" w:rsidP="00C87035">
            <w:pPr>
              <w:rPr>
                <w:bCs/>
                <w:sz w:val="26"/>
                <w:szCs w:val="26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Pr="00DA1B30" w:rsidRDefault="00076D8D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Default="00076D8D" w:rsidP="00AA6D8E">
            <w:pPr>
              <w:rPr>
                <w:bCs/>
                <w:sz w:val="26"/>
                <w:szCs w:val="26"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 «Мобильная робототехника»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Pr="00DA1B30" w:rsidRDefault="00076D8D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Default="00076D8D" w:rsidP="00AA6D8E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 «Мобильная робототехника»</w:t>
            </w:r>
          </w:p>
          <w:p w:rsidR="00076D8D" w:rsidRDefault="00076D8D" w:rsidP="00AA6D8E">
            <w:pPr>
              <w:rPr>
                <w:bCs/>
                <w:sz w:val="26"/>
                <w:szCs w:val="2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Pr="00DA1B30" w:rsidRDefault="00076D8D" w:rsidP="00DB22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076D8D" w:rsidTr="00C87035">
        <w:trPr>
          <w:trHeight w:val="819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Pr="00DA1B30" w:rsidRDefault="00076D8D" w:rsidP="00DB22B3">
            <w:pPr>
              <w:rPr>
                <w:rFonts w:ascii="Times New Roman" w:hAnsi="Times New Roman"/>
                <w:b/>
                <w:lang w:eastAsia="en-US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Pr="00C87035" w:rsidRDefault="00076D8D" w:rsidP="00C87035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</w:t>
            </w:r>
            <w:r w:rsidRPr="00C87035">
              <w:rPr>
                <w:rFonts w:ascii="Times New Roman" w:hAnsi="Times New Roman" w:cs="Times New Roman"/>
                <w:bCs/>
              </w:rPr>
              <w:lastRenderedPageBreak/>
              <w:t>компетенции</w:t>
            </w:r>
            <w:r>
              <w:rPr>
                <w:rFonts w:ascii="Times New Roman" w:hAnsi="Times New Roman" w:cs="Times New Roman"/>
                <w:bCs/>
              </w:rPr>
              <w:t xml:space="preserve"> «Лабораторно- химический анализ»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Default="00076D8D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lastRenderedPageBreak/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Pr="00C87035" w:rsidRDefault="00076D8D" w:rsidP="00AA6D8E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</w:t>
            </w:r>
            <w:r w:rsidRPr="00C87035">
              <w:rPr>
                <w:rFonts w:ascii="Times New Roman" w:hAnsi="Times New Roman" w:cs="Times New Roman"/>
                <w:bCs/>
              </w:rPr>
              <w:lastRenderedPageBreak/>
              <w:t xml:space="preserve">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</w:t>
            </w:r>
            <w:r>
              <w:rPr>
                <w:rFonts w:ascii="Times New Roman" w:hAnsi="Times New Roman" w:cs="Times New Roman"/>
                <w:bCs/>
              </w:rPr>
              <w:t xml:space="preserve"> «Лабораторно- химический анализ»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Default="00076D8D" w:rsidP="00DB22B3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lastRenderedPageBreak/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Pr="00C87035" w:rsidRDefault="00076D8D" w:rsidP="00AA6D8E">
            <w:pPr>
              <w:rPr>
                <w:rFonts w:ascii="Times New Roman" w:hAnsi="Times New Roman" w:cs="Times New Roman"/>
                <w:bCs/>
              </w:rPr>
            </w:pPr>
            <w:r w:rsidRPr="00C87035">
              <w:rPr>
                <w:rFonts w:ascii="Times New Roman" w:hAnsi="Times New Roman" w:cs="Times New Roman"/>
                <w:bCs/>
              </w:rPr>
              <w:t xml:space="preserve">Участие в Республиканском сетевых соревнованиях по стандартам </w:t>
            </w:r>
            <w:r w:rsidRPr="00C87035">
              <w:rPr>
                <w:rFonts w:ascii="Times New Roman" w:hAnsi="Times New Roman" w:cs="Times New Roman"/>
                <w:bCs/>
                <w:lang w:val="en-US"/>
              </w:rPr>
              <w:lastRenderedPageBreak/>
              <w:t>JuniorSkills</w:t>
            </w:r>
            <w:r w:rsidRPr="00C87035">
              <w:rPr>
                <w:rFonts w:ascii="Times New Roman" w:hAnsi="Times New Roman" w:cs="Times New Roman"/>
                <w:bCs/>
              </w:rPr>
              <w:t xml:space="preserve"> в компетенции</w:t>
            </w:r>
            <w:r>
              <w:rPr>
                <w:rFonts w:ascii="Times New Roman" w:hAnsi="Times New Roman" w:cs="Times New Roman"/>
                <w:bCs/>
              </w:rPr>
              <w:t xml:space="preserve"> «Лабораторно- химический анализ»</w:t>
            </w:r>
          </w:p>
          <w:p w:rsidR="00076D8D" w:rsidRPr="00C87035" w:rsidRDefault="00076D8D" w:rsidP="00AA6D8E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D8D" w:rsidRDefault="00076D8D" w:rsidP="00DB22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</w:tr>
    </w:tbl>
    <w:p w:rsidR="008946C2" w:rsidRDefault="008946C2" w:rsidP="008946C2">
      <w:pPr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</w:rPr>
        <w:lastRenderedPageBreak/>
        <w:t xml:space="preserve">   </w:t>
      </w:r>
    </w:p>
    <w:p w:rsidR="008946C2" w:rsidRDefault="00802A5D" w:rsidP="00802A5D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Наряду с массо</w:t>
      </w:r>
      <w:r w:rsidR="00F665B4">
        <w:rPr>
          <w:rFonts w:ascii="Times New Roman" w:hAnsi="Times New Roman"/>
          <w:sz w:val="28"/>
          <w:szCs w:val="28"/>
        </w:rPr>
        <w:t>выми мероприятиями педагоги ЦВР</w:t>
      </w:r>
      <w:r>
        <w:rPr>
          <w:rFonts w:ascii="Times New Roman" w:hAnsi="Times New Roman"/>
          <w:sz w:val="28"/>
          <w:szCs w:val="28"/>
        </w:rPr>
        <w:t xml:space="preserve"> обеспечивают содержательный досуг для детей, предлагая не только развлекательные, но и культурно-познавательные мероприятия, которые являются составной частью всего воспитательного процесса</w:t>
      </w:r>
      <w:r w:rsidR="009F3766">
        <w:rPr>
          <w:rFonts w:ascii="Times New Roman" w:hAnsi="Times New Roman"/>
          <w:sz w:val="28"/>
          <w:szCs w:val="28"/>
        </w:rPr>
        <w:t xml:space="preserve">. Это традиционные мероприятия, </w:t>
      </w:r>
      <w:r w:rsidR="007665D5">
        <w:rPr>
          <w:rFonts w:ascii="Times New Roman" w:hAnsi="Times New Roman"/>
          <w:sz w:val="28"/>
          <w:szCs w:val="28"/>
        </w:rPr>
        <w:t xml:space="preserve">Фестивали, </w:t>
      </w:r>
      <w:r w:rsidR="009F3766">
        <w:rPr>
          <w:rFonts w:ascii="Times New Roman" w:hAnsi="Times New Roman"/>
          <w:sz w:val="28"/>
          <w:szCs w:val="28"/>
        </w:rPr>
        <w:t>выставки, конкурсы, акции и десанты</w:t>
      </w:r>
      <w:r w:rsidR="00AD4306">
        <w:rPr>
          <w:rFonts w:ascii="Times New Roman" w:hAnsi="Times New Roman"/>
          <w:sz w:val="28"/>
          <w:szCs w:val="28"/>
        </w:rPr>
        <w:t>.</w:t>
      </w:r>
    </w:p>
    <w:p w:rsidR="00AD4306" w:rsidRDefault="00AD4306" w:rsidP="00802A5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3766" w:rsidRDefault="00AB120F" w:rsidP="00AB120F">
      <w:pPr>
        <w:pStyle w:val="a3"/>
        <w:rPr>
          <w:rStyle w:val="ae"/>
          <w:rFonts w:ascii="Times New Roman" w:hAnsi="Times New Roman" w:cs="Times New Roman"/>
          <w:b w:val="0"/>
          <w:sz w:val="28"/>
          <w:szCs w:val="28"/>
        </w:rPr>
      </w:pPr>
      <w:r>
        <w:rPr>
          <w:rStyle w:val="ae"/>
          <w:rFonts w:ascii="Times New Roman" w:hAnsi="Times New Roman" w:cs="Times New Roman"/>
          <w:b w:val="0"/>
          <w:sz w:val="28"/>
          <w:szCs w:val="28"/>
        </w:rPr>
        <w:t xml:space="preserve">                 </w:t>
      </w:r>
      <w:r w:rsidR="009F3766" w:rsidRPr="00DB22B3">
        <w:rPr>
          <w:rStyle w:val="ae"/>
          <w:rFonts w:ascii="Times New Roman" w:hAnsi="Times New Roman" w:cs="Times New Roman"/>
          <w:b w:val="0"/>
          <w:sz w:val="28"/>
          <w:szCs w:val="28"/>
        </w:rPr>
        <w:t>Мероприятия и количество участвовавших в них детей.</w:t>
      </w:r>
    </w:p>
    <w:tbl>
      <w:tblPr>
        <w:tblStyle w:val="a5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5"/>
        <w:gridCol w:w="1558"/>
        <w:gridCol w:w="1559"/>
        <w:gridCol w:w="1559"/>
        <w:gridCol w:w="1704"/>
        <w:gridCol w:w="1699"/>
        <w:gridCol w:w="1419"/>
      </w:tblGrid>
      <w:tr w:rsidR="009F3766" w:rsidTr="00835251">
        <w:trPr>
          <w:trHeight w:val="301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№п\п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217023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2014-2015</w:t>
            </w:r>
            <w:r w:rsidR="009F3766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учебный год</w:t>
            </w:r>
          </w:p>
        </w:tc>
        <w:tc>
          <w:tcPr>
            <w:tcW w:w="3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217023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2015-2016</w:t>
            </w:r>
            <w:r w:rsidR="009F3766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учебный год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217023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2016-2017</w:t>
            </w:r>
            <w:r w:rsidR="009F3766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учебный год</w:t>
            </w:r>
          </w:p>
        </w:tc>
      </w:tr>
      <w:tr w:rsidR="009F3766" w:rsidTr="00835251">
        <w:trPr>
          <w:trHeight w:val="7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Кол-во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Кол-во участников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Кол-во мероприятий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Кол-во участников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Кол-во мероприятий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Кол-во участников</w:t>
            </w:r>
          </w:p>
        </w:tc>
      </w:tr>
      <w:tr w:rsidR="009F3766" w:rsidTr="00835251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Pr="004E7FAE" w:rsidRDefault="004C1316" w:rsidP="00DB22B3">
            <w:pPr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65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51" w:rsidRDefault="00835251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950</w:t>
            </w:r>
          </w:p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Pr="004C1316" w:rsidRDefault="004C1316" w:rsidP="00DB22B3">
            <w:pPr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60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251" w:rsidRDefault="00835251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1005</w:t>
            </w:r>
          </w:p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человек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Pr="004C1316" w:rsidRDefault="004C1316" w:rsidP="00DB22B3">
            <w:pPr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71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3766" w:rsidRPr="004C1316" w:rsidRDefault="004C1316" w:rsidP="00DB22B3">
            <w:pPr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101</w:t>
            </w:r>
            <w:r>
              <w:rPr>
                <w:rFonts w:ascii="Times New Roman" w:hAnsi="Times New Roman"/>
                <w:sz w:val="28"/>
                <w:szCs w:val="28"/>
                <w:lang w:val="tt-RU" w:eastAsia="en-US"/>
              </w:rPr>
              <w:t>5</w:t>
            </w:r>
          </w:p>
          <w:p w:rsidR="009F3766" w:rsidRDefault="009F3766" w:rsidP="00DB22B3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человек</w:t>
            </w:r>
          </w:p>
        </w:tc>
      </w:tr>
    </w:tbl>
    <w:p w:rsidR="000D4588" w:rsidRDefault="000D4588" w:rsidP="005B298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:rsidR="006C2040" w:rsidRPr="00AD4306" w:rsidRDefault="00DB22B3" w:rsidP="005B298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AD4306"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6C2040" w:rsidRPr="00AD4306">
        <w:rPr>
          <w:rFonts w:ascii="Times New Roman" w:hAnsi="Times New Roman" w:cs="Times New Roman"/>
          <w:b/>
          <w:iCs/>
          <w:sz w:val="28"/>
          <w:szCs w:val="28"/>
        </w:rPr>
        <w:t>.6. Методическая работа</w:t>
      </w:r>
    </w:p>
    <w:p w:rsidR="00315098" w:rsidRPr="00315098" w:rsidRDefault="00315098" w:rsidP="00315098">
      <w:pPr>
        <w:jc w:val="both"/>
        <w:rPr>
          <w:rStyle w:val="af3"/>
          <w:rFonts w:ascii="Times New Roman" w:hAnsi="Times New Roman" w:cs="Times New Roman"/>
          <w:i w:val="0"/>
          <w:sz w:val="28"/>
          <w:szCs w:val="28"/>
        </w:rPr>
      </w:pPr>
      <w:r>
        <w:rPr>
          <w:rStyle w:val="af3"/>
          <w:rFonts w:ascii="Times New Roman" w:hAnsi="Times New Roman" w:cs="Times New Roman"/>
          <w:i w:val="0"/>
          <w:sz w:val="28"/>
          <w:szCs w:val="28"/>
        </w:rPr>
        <w:t xml:space="preserve">        </w:t>
      </w:r>
      <w:r w:rsidR="0030779C">
        <w:rPr>
          <w:rStyle w:val="af3"/>
          <w:rFonts w:ascii="Times New Roman" w:hAnsi="Times New Roman" w:cs="Times New Roman"/>
          <w:i w:val="0"/>
          <w:sz w:val="28"/>
          <w:szCs w:val="28"/>
        </w:rPr>
        <w:t>Методическая деятельность ЦВР</w:t>
      </w:r>
      <w:r w:rsidRPr="00315098">
        <w:rPr>
          <w:rStyle w:val="af3"/>
          <w:rFonts w:ascii="Times New Roman" w:hAnsi="Times New Roman" w:cs="Times New Roman"/>
          <w:i w:val="0"/>
          <w:sz w:val="28"/>
          <w:szCs w:val="28"/>
        </w:rPr>
        <w:t xml:space="preserve"> представляет собой систему коллективной и индивидуальной деятельности педагогических работников по повышению теоретической и практической подготовки и совершенствованию профессионального мастерства с целью улучшения образовательного процесса, дополнительных общеобразовательных программ, форм и методов деятельности детских объединений и направлена на повышение качества и эффективности учебно-воспитательного процесса.</w:t>
      </w:r>
    </w:p>
    <w:p w:rsidR="00315098" w:rsidRPr="00315098" w:rsidRDefault="00315098" w:rsidP="00315098">
      <w:pPr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В условиях деятельности Центра можно определить следующие основные задачи методической работы:</w:t>
      </w:r>
    </w:p>
    <w:p w:rsidR="00315098" w:rsidRPr="00315098" w:rsidRDefault="00315098" w:rsidP="00315098">
      <w:pPr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1.  Обновление содержания, форм, методов и технологий учебно – воспитательного процесса:</w:t>
      </w:r>
    </w:p>
    <w:p w:rsidR="00315098" w:rsidRPr="00315098" w:rsidRDefault="00315098" w:rsidP="00315098">
      <w:pPr>
        <w:widowControl/>
        <w:numPr>
          <w:ilvl w:val="0"/>
          <w:numId w:val="16"/>
        </w:numPr>
        <w:autoSpaceDE/>
        <w:autoSpaceDN/>
        <w:adjustRightInd/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совершенствова</w:t>
      </w:r>
      <w:r w:rsidR="0030779C">
        <w:rPr>
          <w:rFonts w:ascii="Times New Roman" w:hAnsi="Times New Roman" w:cs="Times New Roman"/>
          <w:sz w:val="28"/>
          <w:szCs w:val="28"/>
        </w:rPr>
        <w:t>ние программ, реализуемых в ЦВР</w:t>
      </w:r>
      <w:r w:rsidRPr="00315098">
        <w:rPr>
          <w:rFonts w:ascii="Times New Roman" w:hAnsi="Times New Roman" w:cs="Times New Roman"/>
          <w:sz w:val="28"/>
          <w:szCs w:val="28"/>
        </w:rPr>
        <w:t>, создание новых программ, соответствующих требованиям и нормам;</w:t>
      </w:r>
    </w:p>
    <w:p w:rsidR="00315098" w:rsidRPr="00315098" w:rsidRDefault="00315098" w:rsidP="00315098">
      <w:pPr>
        <w:widowControl/>
        <w:numPr>
          <w:ilvl w:val="0"/>
          <w:numId w:val="16"/>
        </w:numPr>
        <w:autoSpaceDE/>
        <w:autoSpaceDN/>
        <w:adjustRightInd/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совершенствование  процесса отслеживания, выявления и оценки результативности образовательной деятельности детского объединения.</w:t>
      </w:r>
    </w:p>
    <w:p w:rsidR="00315098" w:rsidRPr="00315098" w:rsidRDefault="00315098" w:rsidP="00315098">
      <w:pPr>
        <w:widowControl/>
        <w:numPr>
          <w:ilvl w:val="0"/>
          <w:numId w:val="16"/>
        </w:numPr>
        <w:autoSpaceDE/>
        <w:autoSpaceDN/>
        <w:adjustRightInd/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систематизация методической лаборатории педагогов, формирование ОМК.</w:t>
      </w:r>
    </w:p>
    <w:p w:rsidR="00315098" w:rsidRPr="00315098" w:rsidRDefault="00556544" w:rsidP="003150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Повышение</w:t>
      </w:r>
      <w:r w:rsidR="00315098" w:rsidRPr="00315098">
        <w:rPr>
          <w:rFonts w:ascii="Times New Roman" w:hAnsi="Times New Roman" w:cs="Times New Roman"/>
          <w:sz w:val="28"/>
          <w:szCs w:val="28"/>
        </w:rPr>
        <w:t xml:space="preserve"> педагогического мастерства и квалификации педагогических кадров:</w:t>
      </w:r>
    </w:p>
    <w:p w:rsidR="00315098" w:rsidRPr="00315098" w:rsidRDefault="00315098" w:rsidP="00315098">
      <w:pPr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-    организация и отслеживание инновационной деятельности педагогов;</w:t>
      </w:r>
    </w:p>
    <w:p w:rsidR="00315098" w:rsidRPr="00315098" w:rsidRDefault="00315098" w:rsidP="00315098">
      <w:pPr>
        <w:widowControl/>
        <w:numPr>
          <w:ilvl w:val="0"/>
          <w:numId w:val="16"/>
        </w:numPr>
        <w:autoSpaceDE/>
        <w:autoSpaceDN/>
        <w:adjustRightInd/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совершенствование технологий организации и проведения конкурсов педагогического мастерства;</w:t>
      </w:r>
    </w:p>
    <w:p w:rsidR="00315098" w:rsidRPr="00315098" w:rsidRDefault="00315098" w:rsidP="00315098">
      <w:pPr>
        <w:widowControl/>
        <w:numPr>
          <w:ilvl w:val="0"/>
          <w:numId w:val="16"/>
        </w:numPr>
        <w:autoSpaceDE/>
        <w:autoSpaceDN/>
        <w:adjustRightInd/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организация публикаций методических материалов   в СМИ;</w:t>
      </w:r>
    </w:p>
    <w:p w:rsidR="00315098" w:rsidRPr="00315098" w:rsidRDefault="00315098" w:rsidP="00315098">
      <w:pPr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3</w:t>
      </w:r>
      <w:r w:rsidRPr="00315098">
        <w:rPr>
          <w:rFonts w:ascii="Times New Roman" w:hAnsi="Times New Roman" w:cs="Times New Roman"/>
          <w:sz w:val="28"/>
          <w:szCs w:val="28"/>
          <w:lang w:val="tr-TR"/>
        </w:rPr>
        <w:t>.</w:t>
      </w:r>
      <w:r w:rsidRPr="00315098">
        <w:rPr>
          <w:rFonts w:ascii="Times New Roman" w:hAnsi="Times New Roman" w:cs="Times New Roman"/>
          <w:sz w:val="28"/>
          <w:szCs w:val="28"/>
        </w:rPr>
        <w:t>Информационное обеспечение педагогической деятельности, с</w:t>
      </w:r>
      <w:r w:rsidRPr="00315098">
        <w:rPr>
          <w:rFonts w:ascii="Times New Roman" w:hAnsi="Times New Roman" w:cs="Times New Roman"/>
          <w:sz w:val="28"/>
          <w:szCs w:val="28"/>
          <w:lang w:val="tr-TR"/>
        </w:rPr>
        <w:t>оздание различных видов информационно – методической продукции</w:t>
      </w:r>
      <w:r w:rsidRPr="00315098">
        <w:rPr>
          <w:rFonts w:ascii="Times New Roman" w:hAnsi="Times New Roman" w:cs="Times New Roman"/>
          <w:sz w:val="28"/>
          <w:szCs w:val="28"/>
        </w:rPr>
        <w:t>.</w:t>
      </w:r>
    </w:p>
    <w:p w:rsidR="00315098" w:rsidRDefault="00315098" w:rsidP="00315098">
      <w:pPr>
        <w:jc w:val="both"/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t>4.В</w:t>
      </w:r>
      <w:r w:rsidRPr="00315098">
        <w:rPr>
          <w:rFonts w:ascii="Times New Roman" w:hAnsi="Times New Roman" w:cs="Times New Roman"/>
          <w:sz w:val="28"/>
          <w:szCs w:val="28"/>
          <w:lang w:val="tr-TR"/>
        </w:rPr>
        <w:t>ыявление, изучение, обобщение и распространение передового педагогического опыта</w:t>
      </w:r>
      <w:r w:rsidRPr="00315098">
        <w:rPr>
          <w:rFonts w:ascii="Times New Roman" w:hAnsi="Times New Roman" w:cs="Times New Roman"/>
          <w:sz w:val="28"/>
          <w:szCs w:val="28"/>
        </w:rPr>
        <w:t>.</w:t>
      </w:r>
    </w:p>
    <w:p w:rsidR="008310BE" w:rsidRPr="00315098" w:rsidRDefault="008310BE" w:rsidP="003150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15098" w:rsidRDefault="00315098" w:rsidP="00AB120F">
      <w:pPr>
        <w:rPr>
          <w:rFonts w:ascii="Times New Roman" w:hAnsi="Times New Roman" w:cs="Times New Roman"/>
          <w:sz w:val="28"/>
          <w:szCs w:val="28"/>
        </w:rPr>
      </w:pPr>
      <w:r w:rsidRPr="00315098">
        <w:rPr>
          <w:rFonts w:ascii="Times New Roman" w:hAnsi="Times New Roman" w:cs="Times New Roman"/>
          <w:sz w:val="28"/>
          <w:szCs w:val="28"/>
        </w:rPr>
        <w:lastRenderedPageBreak/>
        <w:t>Сравнительный анализ основных показателей методической деятельности</w:t>
      </w:r>
    </w:p>
    <w:p w:rsidR="002C26BE" w:rsidRPr="00315098" w:rsidRDefault="002C26BE" w:rsidP="0031509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44"/>
        <w:gridCol w:w="1701"/>
        <w:gridCol w:w="1701"/>
        <w:gridCol w:w="1525"/>
      </w:tblGrid>
      <w:tr w:rsidR="00315098" w:rsidRPr="00D7311F" w:rsidTr="000749AF">
        <w:tc>
          <w:tcPr>
            <w:tcW w:w="4644" w:type="dxa"/>
            <w:vMerge w:val="restart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Направления методической деятельности</w:t>
            </w:r>
          </w:p>
        </w:tc>
        <w:tc>
          <w:tcPr>
            <w:tcW w:w="4927" w:type="dxa"/>
            <w:gridSpan w:val="3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Количество (ед.)</w:t>
            </w:r>
          </w:p>
        </w:tc>
      </w:tr>
      <w:tr w:rsidR="00315098" w:rsidRPr="00D7311F" w:rsidTr="000749AF">
        <w:tc>
          <w:tcPr>
            <w:tcW w:w="4644" w:type="dxa"/>
            <w:vMerge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15098" w:rsidRPr="00D7311F" w:rsidRDefault="00217023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  <w:r w:rsidR="00315098"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 уч.г</w:t>
            </w:r>
          </w:p>
        </w:tc>
        <w:tc>
          <w:tcPr>
            <w:tcW w:w="1701" w:type="dxa"/>
          </w:tcPr>
          <w:p w:rsidR="00315098" w:rsidRPr="00D7311F" w:rsidRDefault="00217023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  <w:r w:rsidR="00315098"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 уч.г</w:t>
            </w:r>
          </w:p>
        </w:tc>
        <w:tc>
          <w:tcPr>
            <w:tcW w:w="1525" w:type="dxa"/>
          </w:tcPr>
          <w:p w:rsidR="00315098" w:rsidRPr="00D7311F" w:rsidRDefault="00217023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  <w:r w:rsidR="00315098"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 уч.г</w:t>
            </w:r>
          </w:p>
        </w:tc>
      </w:tr>
      <w:tr w:rsidR="00315098" w:rsidRPr="00D7311F" w:rsidTr="000749AF">
        <w:tc>
          <w:tcPr>
            <w:tcW w:w="9571" w:type="dxa"/>
            <w:gridSpan w:val="4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Разработка программ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Дополнительных  общеобразовательных  программ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25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315098"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Программ других видов  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15098" w:rsidRPr="00D7311F" w:rsidTr="000749AF">
        <w:tc>
          <w:tcPr>
            <w:tcW w:w="9571" w:type="dxa"/>
            <w:gridSpan w:val="4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процесса повышения квалификации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E67CCA" w:rsidP="0007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</w:t>
            </w:r>
            <w:r w:rsidR="00315098"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 семинаров</w:t>
            </w:r>
          </w:p>
        </w:tc>
        <w:tc>
          <w:tcPr>
            <w:tcW w:w="1701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Выступление на семинарах, конференциях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5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Открытые занятия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Мастер- классы</w:t>
            </w:r>
          </w:p>
        </w:tc>
        <w:tc>
          <w:tcPr>
            <w:tcW w:w="1701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15098" w:rsidRPr="00D7311F" w:rsidTr="000749AF">
        <w:tc>
          <w:tcPr>
            <w:tcW w:w="9571" w:type="dxa"/>
            <w:gridSpan w:val="4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распространение передового педагогического опыта 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Выпуск методической разработки  </w:t>
            </w:r>
          </w:p>
        </w:tc>
        <w:tc>
          <w:tcPr>
            <w:tcW w:w="1701" w:type="dxa"/>
          </w:tcPr>
          <w:p w:rsidR="00315098" w:rsidRPr="00D7311F" w:rsidRDefault="004C1BFE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315098" w:rsidRPr="00D7311F" w:rsidRDefault="00E67CCA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Выступления  на республиканском и федеральном уровне</w:t>
            </w:r>
          </w:p>
        </w:tc>
        <w:tc>
          <w:tcPr>
            <w:tcW w:w="1701" w:type="dxa"/>
          </w:tcPr>
          <w:p w:rsidR="00315098" w:rsidRPr="00D7311F" w:rsidRDefault="004C1BFE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15098" w:rsidRPr="00D7311F" w:rsidRDefault="004C1BFE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5" w:type="dxa"/>
          </w:tcPr>
          <w:p w:rsidR="00315098" w:rsidRPr="00D7311F" w:rsidRDefault="004C1BFE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Публикации в изданиях республиканского и федерального уровней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25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Разработка и оформление баннеров, стендов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5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5098" w:rsidRPr="00D7311F" w:rsidTr="000749AF">
        <w:tc>
          <w:tcPr>
            <w:tcW w:w="9571" w:type="dxa"/>
            <w:gridSpan w:val="4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Участие педагогов в конкурсах профессионального мастерства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1701" w:type="dxa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6 человек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человек</w:t>
            </w:r>
          </w:p>
        </w:tc>
        <w:tc>
          <w:tcPr>
            <w:tcW w:w="1525" w:type="dxa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9 человек</w:t>
            </w:r>
          </w:p>
        </w:tc>
      </w:tr>
      <w:tr w:rsidR="00315098" w:rsidRPr="00D7311F" w:rsidTr="000749AF">
        <w:tc>
          <w:tcPr>
            <w:tcW w:w="4644" w:type="dxa"/>
          </w:tcPr>
          <w:p w:rsidR="00315098" w:rsidRPr="00D7311F" w:rsidRDefault="00315098" w:rsidP="000749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Республиканский уровень</w:t>
            </w:r>
          </w:p>
        </w:tc>
        <w:tc>
          <w:tcPr>
            <w:tcW w:w="1701" w:type="dxa"/>
          </w:tcPr>
          <w:p w:rsidR="00315098" w:rsidRPr="00D7311F" w:rsidRDefault="00315098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311F">
              <w:rPr>
                <w:rFonts w:ascii="Times New Roman" w:hAnsi="Times New Roman" w:cs="Times New Roman"/>
                <w:sz w:val="24"/>
                <w:szCs w:val="24"/>
              </w:rPr>
              <w:t>1 человек</w:t>
            </w:r>
          </w:p>
        </w:tc>
        <w:tc>
          <w:tcPr>
            <w:tcW w:w="1701" w:type="dxa"/>
          </w:tcPr>
          <w:p w:rsidR="00315098" w:rsidRPr="00D7311F" w:rsidRDefault="0098410D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15098" w:rsidRPr="00D7311F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</w:tc>
        <w:tc>
          <w:tcPr>
            <w:tcW w:w="1525" w:type="dxa"/>
          </w:tcPr>
          <w:p w:rsidR="00315098" w:rsidRPr="00F01E71" w:rsidRDefault="00F01E71" w:rsidP="000749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  <w:r w:rsidR="00315098" w:rsidRPr="00D7311F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</w:tr>
    </w:tbl>
    <w:p w:rsidR="00315098" w:rsidRPr="00D7311F" w:rsidRDefault="00315098" w:rsidP="00315098">
      <w:pPr>
        <w:rPr>
          <w:rFonts w:ascii="Times New Roman" w:hAnsi="Times New Roman" w:cs="Times New Roman"/>
          <w:sz w:val="24"/>
          <w:szCs w:val="24"/>
        </w:rPr>
      </w:pPr>
    </w:p>
    <w:p w:rsidR="00764A32" w:rsidRDefault="00764A32" w:rsidP="005B298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3.7.</w:t>
      </w:r>
      <w:r w:rsidR="008310BE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Cs/>
          <w:sz w:val="28"/>
          <w:szCs w:val="28"/>
        </w:rPr>
        <w:t>Работа с детскими общественными организациями</w:t>
      </w:r>
    </w:p>
    <w:p w:rsidR="00BE7851" w:rsidRDefault="00BE7851" w:rsidP="00BE7851">
      <w:pPr>
        <w:shd w:val="clear" w:color="auto" w:fill="FFFFFF"/>
        <w:ind w:firstLine="72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Районный союз детско-юношеских организаций и органов ученического самоуправления «Союз добрых сердец» Камско-Устьинского района включает в себя детские обществ</w:t>
      </w:r>
      <w:r w:rsidR="004C1BFE">
        <w:rPr>
          <w:rFonts w:ascii="Times New Roman" w:hAnsi="Times New Roman" w:cs="Times New Roman"/>
          <w:iCs/>
          <w:sz w:val="28"/>
          <w:szCs w:val="28"/>
        </w:rPr>
        <w:t>енные организации, объединения,</w:t>
      </w:r>
      <w:r w:rsidR="00E67CCA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органы ученического  самоуправления образовательных организаций района, насчитывает 1167 членов, что составляет 79% от общего количества учащихся.</w:t>
      </w:r>
    </w:p>
    <w:p w:rsidR="00BE7851" w:rsidRPr="00BE7851" w:rsidRDefault="00BE7851" w:rsidP="00BE7851">
      <w:pPr>
        <w:shd w:val="clear" w:color="auto" w:fill="FFFFFF"/>
        <w:ind w:firstLine="72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В Камско-Устьинском муниципальном районе  создана Общероссийская общественно-государственная детско-юношеская организация «Российское движение школьников».</w:t>
      </w:r>
    </w:p>
    <w:p w:rsidR="004811DD" w:rsidRPr="00356E99" w:rsidRDefault="00BE7851" w:rsidP="004811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A026A3">
        <w:rPr>
          <w:rFonts w:ascii="Times New Roman" w:hAnsi="Times New Roman" w:cs="Times New Roman"/>
          <w:sz w:val="28"/>
          <w:szCs w:val="28"/>
        </w:rPr>
        <w:t xml:space="preserve"> </w:t>
      </w:r>
      <w:r w:rsidR="004811DD" w:rsidRPr="00356E99">
        <w:rPr>
          <w:rFonts w:ascii="Times New Roman" w:hAnsi="Times New Roman" w:cs="Times New Roman"/>
          <w:sz w:val="28"/>
          <w:szCs w:val="28"/>
        </w:rPr>
        <w:t xml:space="preserve"> районе ведет свою деятельность детская общественная организация Союз наследников Татарстана, которая доказала свою жизнеспособность наряду с другими общественными организациями.</w:t>
      </w:r>
    </w:p>
    <w:p w:rsidR="007F6647" w:rsidRPr="00EE6406" w:rsidRDefault="004811DD" w:rsidP="00EE6406">
      <w:pPr>
        <w:tabs>
          <w:tab w:val="left" w:pos="15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56E99">
        <w:rPr>
          <w:rFonts w:ascii="Times New Roman" w:hAnsi="Times New Roman" w:cs="Times New Roman"/>
          <w:sz w:val="28"/>
          <w:szCs w:val="28"/>
        </w:rPr>
        <w:t xml:space="preserve">    Всего в </w:t>
      </w:r>
      <w:r w:rsidR="00A026A3">
        <w:rPr>
          <w:rFonts w:ascii="Times New Roman" w:hAnsi="Times New Roman" w:cs="Times New Roman"/>
          <w:sz w:val="28"/>
          <w:szCs w:val="28"/>
        </w:rPr>
        <w:t xml:space="preserve">рядах детской организации в 2017 -2018 году  692 человека, что составляет 47 </w:t>
      </w:r>
      <w:r w:rsidRPr="00356E99">
        <w:rPr>
          <w:rFonts w:ascii="Times New Roman" w:hAnsi="Times New Roman" w:cs="Times New Roman"/>
          <w:sz w:val="28"/>
          <w:szCs w:val="28"/>
        </w:rPr>
        <w:t>% от общего числа учащихся в районе.</w:t>
      </w:r>
    </w:p>
    <w:p w:rsidR="004811DD" w:rsidRPr="008861AD" w:rsidRDefault="00BC3CA0" w:rsidP="00A026A3">
      <w:pPr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  <w:shd w:val="clear" w:color="auto" w:fill="FFFFFF"/>
        </w:rPr>
      </w:pPr>
      <w:r w:rsidRPr="008816BA">
        <w:rPr>
          <w:rFonts w:ascii="Times New Roman" w:hAnsi="Times New Roman" w:cs="Times New Roman"/>
          <w:sz w:val="28"/>
          <w:szCs w:val="28"/>
        </w:rPr>
        <w:t>Районная Детская общественная организация</w:t>
      </w:r>
      <w:r w:rsidR="00397593">
        <w:rPr>
          <w:rFonts w:ascii="Times New Roman" w:hAnsi="Times New Roman" w:cs="Times New Roman"/>
          <w:sz w:val="28"/>
          <w:szCs w:val="28"/>
        </w:rPr>
        <w:t xml:space="preserve"> СНТ</w:t>
      </w:r>
      <w:r w:rsidR="00BE7851">
        <w:rPr>
          <w:rFonts w:ascii="Times New Roman" w:hAnsi="Times New Roman" w:cs="Times New Roman"/>
          <w:sz w:val="28"/>
          <w:szCs w:val="28"/>
        </w:rPr>
        <w:t xml:space="preserve"> </w:t>
      </w:r>
      <w:r w:rsidR="00365518">
        <w:rPr>
          <w:rFonts w:ascii="Times New Roman" w:hAnsi="Times New Roman" w:cs="Times New Roman"/>
          <w:sz w:val="28"/>
          <w:szCs w:val="28"/>
        </w:rPr>
        <w:t>функционирует</w:t>
      </w:r>
      <w:r w:rsidR="00397593">
        <w:rPr>
          <w:rFonts w:ascii="Times New Roman" w:hAnsi="Times New Roman" w:cs="Times New Roman"/>
          <w:sz w:val="28"/>
          <w:szCs w:val="28"/>
        </w:rPr>
        <w:t xml:space="preserve"> с 1991 года </w:t>
      </w:r>
      <w:r w:rsidR="00C332C9">
        <w:rPr>
          <w:rStyle w:val="ae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  <w:t xml:space="preserve"> </w:t>
      </w:r>
      <w:r w:rsidR="00365518">
        <w:rPr>
          <w:rStyle w:val="ae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  <w:t>на базе Центра</w:t>
      </w:r>
      <w:r w:rsidR="00556544">
        <w:rPr>
          <w:rStyle w:val="ae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  <w:t xml:space="preserve"> </w:t>
      </w:r>
      <w:r w:rsidR="00C332C9">
        <w:rPr>
          <w:rStyle w:val="ae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  <w:t>внешкольной работы</w:t>
      </w:r>
      <w:r w:rsidR="004811DD" w:rsidRPr="00BC3CA0">
        <w:rPr>
          <w:rStyle w:val="ae"/>
          <w:rFonts w:ascii="Times New Roman" w:hAnsi="Times New Roman" w:cs="Times New Roman"/>
          <w:b w:val="0"/>
          <w:iCs/>
          <w:sz w:val="28"/>
          <w:szCs w:val="28"/>
          <w:shd w:val="clear" w:color="auto" w:fill="FFFFFF"/>
        </w:rPr>
        <w:t>.  Работа организации ведется по республиканской программе «Галстучная страна».</w:t>
      </w:r>
      <w:r w:rsidR="004811DD" w:rsidRPr="005C2DFF">
        <w:rPr>
          <w:rStyle w:val="ae"/>
          <w:rFonts w:ascii="Times New Roman" w:hAnsi="Times New Roman" w:cs="Times New Roman"/>
          <w:iCs/>
          <w:color w:val="000080"/>
          <w:sz w:val="28"/>
          <w:szCs w:val="28"/>
          <w:shd w:val="clear" w:color="auto" w:fill="FFFFFF"/>
        </w:rPr>
        <w:t xml:space="preserve">  </w:t>
      </w:r>
      <w:r w:rsidR="004811DD" w:rsidRPr="005C2DFF">
        <w:rPr>
          <w:rFonts w:ascii="Times New Roman" w:hAnsi="Times New Roman" w:cs="Times New Roman"/>
          <w:sz w:val="28"/>
          <w:szCs w:val="28"/>
        </w:rPr>
        <w:t>В каждом образовательном учреждении созданы отряды следопытов и наследников.</w:t>
      </w:r>
    </w:p>
    <w:p w:rsidR="004811DD" w:rsidRPr="005C2DFF" w:rsidRDefault="004811DD" w:rsidP="004811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2DFF">
        <w:rPr>
          <w:rFonts w:ascii="Times New Roman" w:hAnsi="Times New Roman" w:cs="Times New Roman"/>
          <w:sz w:val="28"/>
          <w:szCs w:val="28"/>
        </w:rPr>
        <w:t xml:space="preserve">С целью выявления в школьной общности детей с лидерским потенциалом и создания условий для формирования у них активной жизненной позиции </w:t>
      </w:r>
      <w:r>
        <w:rPr>
          <w:rFonts w:ascii="Times New Roman" w:hAnsi="Times New Roman" w:cs="Times New Roman"/>
          <w:sz w:val="28"/>
          <w:szCs w:val="28"/>
        </w:rPr>
        <w:t>методистом</w:t>
      </w:r>
      <w:r w:rsidRPr="005C2DFF">
        <w:rPr>
          <w:rFonts w:ascii="Times New Roman" w:hAnsi="Times New Roman" w:cs="Times New Roman"/>
          <w:sz w:val="28"/>
          <w:szCs w:val="28"/>
        </w:rPr>
        <w:t xml:space="preserve"> отдела разработаны долгосрочные игровые познавательные программы для</w:t>
      </w:r>
      <w:r w:rsidR="00C332C9">
        <w:rPr>
          <w:rFonts w:ascii="Times New Roman" w:hAnsi="Times New Roman" w:cs="Times New Roman"/>
          <w:sz w:val="28"/>
          <w:szCs w:val="28"/>
        </w:rPr>
        <w:t xml:space="preserve"> наследников района «</w:t>
      </w:r>
      <w:r w:rsidR="002D569B">
        <w:rPr>
          <w:rFonts w:ascii="Times New Roman" w:hAnsi="Times New Roman" w:cs="Times New Roman"/>
          <w:sz w:val="28"/>
          <w:szCs w:val="28"/>
        </w:rPr>
        <w:t>Спутник следопыта</w:t>
      </w:r>
      <w:r w:rsidR="00C332C9">
        <w:rPr>
          <w:rFonts w:ascii="Times New Roman" w:hAnsi="Times New Roman" w:cs="Times New Roman"/>
          <w:sz w:val="28"/>
          <w:szCs w:val="28"/>
        </w:rPr>
        <w:t>»</w:t>
      </w:r>
      <w:r w:rsidR="002D569B">
        <w:rPr>
          <w:rFonts w:ascii="Times New Roman" w:hAnsi="Times New Roman" w:cs="Times New Roman"/>
          <w:sz w:val="28"/>
          <w:szCs w:val="28"/>
        </w:rPr>
        <w:t>, «Путь к наследию», «Лидер»</w:t>
      </w:r>
      <w:r w:rsidR="00AB120F">
        <w:rPr>
          <w:rFonts w:ascii="Times New Roman" w:hAnsi="Times New Roman" w:cs="Times New Roman"/>
          <w:sz w:val="28"/>
          <w:szCs w:val="28"/>
        </w:rPr>
        <w:t xml:space="preserve"> </w:t>
      </w:r>
      <w:r w:rsidR="00AD5E4A">
        <w:rPr>
          <w:rFonts w:ascii="Times New Roman" w:hAnsi="Times New Roman" w:cs="Times New Roman"/>
          <w:sz w:val="28"/>
          <w:szCs w:val="28"/>
        </w:rPr>
        <w:t>.</w:t>
      </w:r>
    </w:p>
    <w:p w:rsidR="004811DD" w:rsidRPr="005C2DFF" w:rsidRDefault="004811DD" w:rsidP="004811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2DFF">
        <w:rPr>
          <w:rFonts w:ascii="Times New Roman" w:hAnsi="Times New Roman" w:cs="Times New Roman"/>
          <w:sz w:val="28"/>
          <w:szCs w:val="28"/>
        </w:rPr>
        <w:t xml:space="preserve">СНТ в течение года обучающиеся образовательных учреждений района  </w:t>
      </w:r>
      <w:r w:rsidRPr="005C2DFF">
        <w:rPr>
          <w:rFonts w:ascii="Times New Roman" w:hAnsi="Times New Roman" w:cs="Times New Roman"/>
          <w:sz w:val="28"/>
          <w:szCs w:val="28"/>
        </w:rPr>
        <w:lastRenderedPageBreak/>
        <w:t xml:space="preserve">участвуют в районных делах и акциях - это традиционный Международный фестиваль «Детство без границ», республиканский фестиваль «Вместе мы  - одна страна!», историко-краеведческая экспедиция «Тайны родного </w:t>
      </w:r>
      <w:r w:rsidR="005A1538">
        <w:rPr>
          <w:rFonts w:ascii="Times New Roman" w:hAnsi="Times New Roman" w:cs="Times New Roman"/>
          <w:sz w:val="28"/>
          <w:szCs w:val="28"/>
        </w:rPr>
        <w:t>края»,</w:t>
      </w:r>
      <w:r w:rsidR="009B060D">
        <w:rPr>
          <w:rFonts w:ascii="Times New Roman" w:hAnsi="Times New Roman" w:cs="Times New Roman"/>
          <w:sz w:val="28"/>
          <w:szCs w:val="28"/>
        </w:rPr>
        <w:t xml:space="preserve"> </w:t>
      </w:r>
      <w:r w:rsidR="005A1538">
        <w:rPr>
          <w:rFonts w:ascii="Times New Roman" w:hAnsi="Times New Roman" w:cs="Times New Roman"/>
          <w:sz w:val="28"/>
          <w:szCs w:val="28"/>
        </w:rPr>
        <w:t>слет детско-юношеских организаций и ученического самоуправления.</w:t>
      </w:r>
      <w:r w:rsidR="008310BE">
        <w:rPr>
          <w:rFonts w:ascii="Times New Roman" w:hAnsi="Times New Roman" w:cs="Times New Roman"/>
          <w:sz w:val="28"/>
          <w:szCs w:val="28"/>
        </w:rPr>
        <w:t xml:space="preserve"> Ежегодно </w:t>
      </w:r>
      <w:r w:rsidRPr="005C2DFF">
        <w:rPr>
          <w:rFonts w:ascii="Times New Roman" w:hAnsi="Times New Roman" w:cs="Times New Roman"/>
          <w:sz w:val="28"/>
          <w:szCs w:val="28"/>
        </w:rPr>
        <w:t xml:space="preserve"> отрядные вожатые детских школьн</w:t>
      </w:r>
      <w:r w:rsidR="00DB5050">
        <w:rPr>
          <w:rFonts w:ascii="Times New Roman" w:hAnsi="Times New Roman" w:cs="Times New Roman"/>
          <w:sz w:val="28"/>
          <w:szCs w:val="28"/>
        </w:rPr>
        <w:t>ых организаций собираются в ЦВР</w:t>
      </w:r>
      <w:r w:rsidRPr="005C2DFF">
        <w:rPr>
          <w:rFonts w:ascii="Times New Roman" w:hAnsi="Times New Roman" w:cs="Times New Roman"/>
          <w:sz w:val="28"/>
          <w:szCs w:val="28"/>
        </w:rPr>
        <w:t xml:space="preserve"> для участия в муниципальном  этапе Республиканского конкурса отрядных вожатых «Замечательный вожатый».</w:t>
      </w:r>
    </w:p>
    <w:p w:rsidR="004811DD" w:rsidRPr="005C2DFF" w:rsidRDefault="004811DD" w:rsidP="004811D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2DFF">
        <w:rPr>
          <w:rFonts w:ascii="Times New Roman" w:hAnsi="Times New Roman" w:cs="Times New Roman"/>
          <w:sz w:val="28"/>
          <w:szCs w:val="28"/>
        </w:rPr>
        <w:t>На базе каждого образовательного учреждения района созданы тимуровские отряды</w:t>
      </w:r>
      <w:r>
        <w:rPr>
          <w:rFonts w:ascii="Times New Roman" w:hAnsi="Times New Roman" w:cs="Times New Roman"/>
          <w:sz w:val="28"/>
          <w:szCs w:val="28"/>
        </w:rPr>
        <w:t xml:space="preserve">.  </w:t>
      </w:r>
      <w:r w:rsidRPr="005C2D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03C9" w:rsidRPr="00AD5E4A" w:rsidRDefault="00AD5E4A" w:rsidP="002C03C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C03C9" w:rsidRPr="00E21DAA">
        <w:rPr>
          <w:rFonts w:ascii="Times New Roman" w:hAnsi="Times New Roman" w:cs="Times New Roman"/>
          <w:sz w:val="28"/>
          <w:szCs w:val="28"/>
        </w:rPr>
        <w:t>Чле</w:t>
      </w:r>
      <w:r w:rsidR="002C03C9">
        <w:rPr>
          <w:rFonts w:ascii="Times New Roman" w:hAnsi="Times New Roman" w:cs="Times New Roman"/>
          <w:sz w:val="28"/>
          <w:szCs w:val="28"/>
        </w:rPr>
        <w:t xml:space="preserve">ны детских общественных </w:t>
      </w:r>
      <w:r w:rsidR="00F80FBB">
        <w:rPr>
          <w:rFonts w:ascii="Times New Roman" w:hAnsi="Times New Roman" w:cs="Times New Roman"/>
          <w:sz w:val="28"/>
          <w:szCs w:val="28"/>
        </w:rPr>
        <w:t xml:space="preserve"> объединений Камско-Устьинского</w:t>
      </w:r>
      <w:r w:rsidR="002C03C9" w:rsidRPr="00E21DAA">
        <w:rPr>
          <w:rFonts w:ascii="Times New Roman" w:hAnsi="Times New Roman" w:cs="Times New Roman"/>
          <w:sz w:val="28"/>
          <w:szCs w:val="28"/>
        </w:rPr>
        <w:t xml:space="preserve"> муниципального района  ежегодно становятся победителями и призерами муниципальных, республиканских</w:t>
      </w:r>
      <w:r w:rsidR="004C1BFE">
        <w:rPr>
          <w:rFonts w:ascii="Times New Roman" w:hAnsi="Times New Roman" w:cs="Times New Roman"/>
          <w:sz w:val="28"/>
          <w:szCs w:val="28"/>
        </w:rPr>
        <w:t>,</w:t>
      </w:r>
      <w:r w:rsidR="00AB120F">
        <w:rPr>
          <w:rFonts w:ascii="Times New Roman" w:hAnsi="Times New Roman" w:cs="Times New Roman"/>
          <w:sz w:val="28"/>
          <w:szCs w:val="28"/>
        </w:rPr>
        <w:t xml:space="preserve"> </w:t>
      </w:r>
      <w:r w:rsidR="004C1BFE">
        <w:rPr>
          <w:rFonts w:ascii="Times New Roman" w:hAnsi="Times New Roman" w:cs="Times New Roman"/>
          <w:sz w:val="28"/>
          <w:szCs w:val="28"/>
        </w:rPr>
        <w:t>всероссийских</w:t>
      </w:r>
      <w:r w:rsidR="002C03C9" w:rsidRPr="00E21DAA">
        <w:rPr>
          <w:rFonts w:ascii="Times New Roman" w:hAnsi="Times New Roman" w:cs="Times New Roman"/>
          <w:sz w:val="28"/>
          <w:szCs w:val="28"/>
        </w:rPr>
        <w:t xml:space="preserve"> конкурсов и акций, проводимых в рамках деятельности Республиканской детской общественной организации Союз Наследников Татарстана</w:t>
      </w:r>
      <w:r w:rsidR="002C03C9" w:rsidRPr="008510FA">
        <w:rPr>
          <w:sz w:val="28"/>
          <w:szCs w:val="28"/>
        </w:rPr>
        <w:t>.</w:t>
      </w:r>
    </w:p>
    <w:p w:rsidR="00F80FBB" w:rsidRDefault="00F80FBB" w:rsidP="002C03C9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6C2040" w:rsidRDefault="00AB120F" w:rsidP="00AB120F">
      <w:pPr>
        <w:shd w:val="clear" w:color="auto" w:fill="FFFFFF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154176"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764A32">
        <w:rPr>
          <w:rFonts w:ascii="Times New Roman" w:hAnsi="Times New Roman" w:cs="Times New Roman"/>
          <w:b/>
          <w:iCs/>
          <w:sz w:val="28"/>
          <w:szCs w:val="28"/>
        </w:rPr>
        <w:t>.8</w:t>
      </w:r>
      <w:r w:rsidR="00445732" w:rsidRPr="00004B7C">
        <w:rPr>
          <w:rFonts w:ascii="Times New Roman" w:hAnsi="Times New Roman" w:cs="Times New Roman"/>
          <w:b/>
          <w:iCs/>
          <w:sz w:val="28"/>
          <w:szCs w:val="28"/>
        </w:rPr>
        <w:t>. Взаимод</w:t>
      </w:r>
      <w:r w:rsidR="00294C30">
        <w:rPr>
          <w:rFonts w:ascii="Times New Roman" w:hAnsi="Times New Roman" w:cs="Times New Roman"/>
          <w:b/>
          <w:iCs/>
          <w:sz w:val="28"/>
          <w:szCs w:val="28"/>
        </w:rPr>
        <w:t>ействие с родителями и общественностью</w:t>
      </w:r>
    </w:p>
    <w:p w:rsidR="00445732" w:rsidRPr="00F8329B" w:rsidRDefault="00445732" w:rsidP="00445732">
      <w:pPr>
        <w:ind w:right="-6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329B">
        <w:rPr>
          <w:rFonts w:ascii="Times New Roman" w:hAnsi="Times New Roman" w:cs="Times New Roman"/>
          <w:sz w:val="28"/>
          <w:szCs w:val="28"/>
        </w:rPr>
        <w:t>Формы взаимодейс</w:t>
      </w:r>
      <w:r w:rsidR="00004B7C">
        <w:rPr>
          <w:rFonts w:ascii="Times New Roman" w:hAnsi="Times New Roman" w:cs="Times New Roman"/>
          <w:sz w:val="28"/>
          <w:szCs w:val="28"/>
        </w:rPr>
        <w:t>твия с семьей:</w:t>
      </w:r>
    </w:p>
    <w:p w:rsidR="00445732" w:rsidRPr="00F455A9" w:rsidRDefault="00445732" w:rsidP="00445732">
      <w:pPr>
        <w:overflowPunct w:val="0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F8329B">
        <w:rPr>
          <w:rFonts w:ascii="Times New Roman" w:hAnsi="Times New Roman" w:cs="Times New Roman"/>
          <w:sz w:val="28"/>
          <w:szCs w:val="28"/>
        </w:rPr>
        <w:t xml:space="preserve">- </w:t>
      </w:r>
      <w:r w:rsidRPr="00F455A9">
        <w:rPr>
          <w:rFonts w:ascii="Times New Roman" w:hAnsi="Times New Roman" w:cs="Times New Roman"/>
          <w:sz w:val="28"/>
          <w:szCs w:val="28"/>
        </w:rPr>
        <w:t xml:space="preserve">приглашение и участие родителей </w:t>
      </w:r>
      <w:r w:rsidR="00F455A9">
        <w:rPr>
          <w:rFonts w:ascii="Times New Roman" w:hAnsi="Times New Roman" w:cs="Times New Roman"/>
          <w:sz w:val="28"/>
          <w:szCs w:val="28"/>
        </w:rPr>
        <w:t>в праздничных мероприятиях  ЦВР</w:t>
      </w:r>
      <w:r w:rsidRPr="00F455A9">
        <w:rPr>
          <w:rFonts w:ascii="Times New Roman" w:hAnsi="Times New Roman" w:cs="Times New Roman"/>
          <w:sz w:val="28"/>
          <w:szCs w:val="28"/>
        </w:rPr>
        <w:t>, Днях открытых дверей, выпускных вечерах объединений;</w:t>
      </w:r>
    </w:p>
    <w:p w:rsidR="00445732" w:rsidRPr="00F8329B" w:rsidRDefault="00445732" w:rsidP="00445732">
      <w:pPr>
        <w:overflowPunct w:val="0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F8329B">
        <w:rPr>
          <w:rFonts w:ascii="Times New Roman" w:hAnsi="Times New Roman" w:cs="Times New Roman"/>
          <w:sz w:val="28"/>
          <w:szCs w:val="28"/>
        </w:rPr>
        <w:t>- участие родителей в образовательном процессе (объединения социально-педагогического направления);</w:t>
      </w:r>
    </w:p>
    <w:p w:rsidR="00445732" w:rsidRDefault="00445732" w:rsidP="00445732">
      <w:pPr>
        <w:overflowPunct w:val="0"/>
        <w:ind w:right="-6"/>
        <w:jc w:val="both"/>
        <w:rPr>
          <w:rFonts w:ascii="Times New Roman" w:hAnsi="Times New Roman" w:cs="Times New Roman"/>
          <w:sz w:val="28"/>
          <w:szCs w:val="28"/>
        </w:rPr>
      </w:pPr>
      <w:r w:rsidRPr="00F8329B">
        <w:rPr>
          <w:rFonts w:ascii="Times New Roman" w:hAnsi="Times New Roman" w:cs="Times New Roman"/>
          <w:sz w:val="28"/>
          <w:szCs w:val="28"/>
        </w:rPr>
        <w:t>- проведение для родителей индивидуальных и групповых кон</w:t>
      </w:r>
      <w:r>
        <w:rPr>
          <w:rFonts w:ascii="Times New Roman" w:hAnsi="Times New Roman" w:cs="Times New Roman"/>
          <w:sz w:val="28"/>
          <w:szCs w:val="28"/>
        </w:rPr>
        <w:t>сультаций педагогов, методистов;</w:t>
      </w:r>
    </w:p>
    <w:p w:rsidR="00445732" w:rsidRDefault="00445732" w:rsidP="00445732">
      <w:pPr>
        <w:overflowPunct w:val="0"/>
        <w:ind w:right="-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родительских собраний</w:t>
      </w:r>
      <w:r w:rsidR="00004B7C">
        <w:rPr>
          <w:rFonts w:ascii="Times New Roman" w:hAnsi="Times New Roman" w:cs="Times New Roman"/>
          <w:sz w:val="28"/>
          <w:szCs w:val="28"/>
        </w:rPr>
        <w:t>, конференций;</w:t>
      </w:r>
    </w:p>
    <w:p w:rsidR="00004B7C" w:rsidRPr="00F8329B" w:rsidRDefault="00004B7C" w:rsidP="00445732">
      <w:pPr>
        <w:overflowPunct w:val="0"/>
        <w:ind w:right="-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спортивных и оздоровительных</w:t>
      </w:r>
      <w:r w:rsidR="00F455A9">
        <w:rPr>
          <w:rFonts w:ascii="Times New Roman" w:hAnsi="Times New Roman" w:cs="Times New Roman"/>
          <w:sz w:val="28"/>
          <w:szCs w:val="28"/>
        </w:rPr>
        <w:t xml:space="preserve"> мероприятиях, организуемых ЦВР</w:t>
      </w:r>
      <w:r>
        <w:rPr>
          <w:rFonts w:ascii="Times New Roman" w:hAnsi="Times New Roman" w:cs="Times New Roman"/>
          <w:sz w:val="28"/>
          <w:szCs w:val="28"/>
        </w:rPr>
        <w:t xml:space="preserve"> (соре</w:t>
      </w:r>
      <w:r w:rsidR="00F455A9">
        <w:rPr>
          <w:rFonts w:ascii="Times New Roman" w:hAnsi="Times New Roman" w:cs="Times New Roman"/>
          <w:sz w:val="28"/>
          <w:szCs w:val="28"/>
        </w:rPr>
        <w:t>внования,</w:t>
      </w:r>
      <w:r>
        <w:rPr>
          <w:rFonts w:ascii="Times New Roman" w:hAnsi="Times New Roman" w:cs="Times New Roman"/>
          <w:sz w:val="28"/>
          <w:szCs w:val="28"/>
        </w:rPr>
        <w:t xml:space="preserve"> экскурсии, акции и т.п.)</w:t>
      </w:r>
    </w:p>
    <w:p w:rsidR="0041744A" w:rsidRDefault="00F455A9" w:rsidP="00F273C7">
      <w:pPr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ЦВР</w:t>
      </w:r>
      <w:r w:rsidR="00FF1A75" w:rsidRPr="00FF1A75">
        <w:rPr>
          <w:rFonts w:ascii="Times New Roman" w:hAnsi="Times New Roman" w:cs="Times New Roman"/>
          <w:iCs/>
          <w:sz w:val="28"/>
          <w:szCs w:val="28"/>
        </w:rPr>
        <w:t xml:space="preserve"> взаимодействует с</w:t>
      </w:r>
      <w:r w:rsidR="00FF1A75">
        <w:rPr>
          <w:rFonts w:ascii="Times New Roman" w:hAnsi="Times New Roman" w:cs="Times New Roman"/>
          <w:iCs/>
          <w:sz w:val="28"/>
          <w:szCs w:val="28"/>
        </w:rPr>
        <w:t>о всеми общеобразова</w:t>
      </w:r>
      <w:r>
        <w:rPr>
          <w:rFonts w:ascii="Times New Roman" w:hAnsi="Times New Roman" w:cs="Times New Roman"/>
          <w:iCs/>
          <w:sz w:val="28"/>
          <w:szCs w:val="28"/>
        </w:rPr>
        <w:t>тельными учреждениями Камско-Устьинского муниципального</w:t>
      </w:r>
      <w:r w:rsidR="00FF1A75">
        <w:rPr>
          <w:rFonts w:ascii="Times New Roman" w:hAnsi="Times New Roman" w:cs="Times New Roman"/>
          <w:iCs/>
          <w:sz w:val="28"/>
          <w:szCs w:val="28"/>
        </w:rPr>
        <w:t xml:space="preserve"> района</w:t>
      </w:r>
      <w:r w:rsidR="00EE5789">
        <w:rPr>
          <w:rFonts w:ascii="Times New Roman" w:hAnsi="Times New Roman" w:cs="Times New Roman"/>
          <w:iCs/>
          <w:sz w:val="28"/>
          <w:szCs w:val="28"/>
        </w:rPr>
        <w:t xml:space="preserve"> Республики Татарстан.</w:t>
      </w:r>
    </w:p>
    <w:p w:rsidR="00F273C7" w:rsidRPr="008C00D5" w:rsidRDefault="00F273C7" w:rsidP="00F273C7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273C7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8C00D5">
        <w:rPr>
          <w:rStyle w:val="a4"/>
          <w:rFonts w:ascii="Times New Roman" w:hAnsi="Times New Roman" w:cs="Times New Roman"/>
          <w:sz w:val="28"/>
          <w:szCs w:val="28"/>
        </w:rPr>
        <w:t>На основании договор</w:t>
      </w:r>
      <w:r w:rsidR="0015449A">
        <w:rPr>
          <w:rStyle w:val="a4"/>
          <w:rFonts w:ascii="Times New Roman" w:hAnsi="Times New Roman" w:cs="Times New Roman"/>
          <w:sz w:val="28"/>
          <w:szCs w:val="28"/>
        </w:rPr>
        <w:t>ов о  сотрудничестве с учреждением</w:t>
      </w:r>
      <w:r w:rsidRPr="008C00D5">
        <w:rPr>
          <w:rStyle w:val="a4"/>
          <w:rFonts w:ascii="Times New Roman" w:hAnsi="Times New Roman" w:cs="Times New Roman"/>
          <w:sz w:val="28"/>
          <w:szCs w:val="28"/>
        </w:rPr>
        <w:t xml:space="preserve"> образовательный процесс организован на базах общеобразовательных организаций</w:t>
      </w:r>
      <w:r w:rsidR="008C1BC7">
        <w:rPr>
          <w:rFonts w:ascii="Times New Roman" w:hAnsi="Times New Roman" w:cs="Times New Roman"/>
          <w:color w:val="000000"/>
          <w:sz w:val="28"/>
          <w:szCs w:val="28"/>
        </w:rPr>
        <w:t xml:space="preserve"> района: МБОУ «Камскоустьинская СОШ», МБОУ «Рудницкая СОШ», МБОУ «Теньковская СОШ», МБОУ «Затонская СОШ», МБОУ «Сюкеевская СОШ», МБОУ «Староказеевская СОШ», МБОУ «Большекляринская СОШ»</w:t>
      </w:r>
      <w:r w:rsidR="00F55E7A">
        <w:rPr>
          <w:rFonts w:ascii="Times New Roman" w:hAnsi="Times New Roman" w:cs="Times New Roman"/>
          <w:color w:val="000000"/>
          <w:sz w:val="28"/>
          <w:szCs w:val="28"/>
        </w:rPr>
        <w:t>, ГБОУ «</w:t>
      </w:r>
      <w:r w:rsidR="0015449A">
        <w:rPr>
          <w:rFonts w:ascii="Times New Roman" w:hAnsi="Times New Roman" w:cs="Times New Roman"/>
          <w:color w:val="000000"/>
          <w:sz w:val="28"/>
          <w:szCs w:val="28"/>
        </w:rPr>
        <w:t>Камско-Устьинская к</w:t>
      </w:r>
      <w:r w:rsidR="00F55E7A">
        <w:rPr>
          <w:rFonts w:ascii="Times New Roman" w:hAnsi="Times New Roman" w:cs="Times New Roman"/>
          <w:color w:val="000000"/>
          <w:sz w:val="28"/>
          <w:szCs w:val="28"/>
        </w:rPr>
        <w:t xml:space="preserve">адетская школа-интернат </w:t>
      </w:r>
      <w:r w:rsidR="0015449A">
        <w:rPr>
          <w:rFonts w:ascii="Times New Roman" w:hAnsi="Times New Roman" w:cs="Times New Roman"/>
          <w:color w:val="000000"/>
          <w:sz w:val="28"/>
          <w:szCs w:val="28"/>
        </w:rPr>
        <w:t xml:space="preserve">имени Героя Советского Союза  Чиркова Михаила Алексеевича </w:t>
      </w:r>
      <w:r w:rsidR="00F55E7A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BB608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C00D5" w:rsidRPr="008C00D5" w:rsidRDefault="00D4278A" w:rsidP="00D62E88">
      <w:pPr>
        <w:pStyle w:val="3"/>
        <w:spacing w:after="0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ЦВР</w:t>
      </w:r>
      <w:r w:rsidR="008C00D5" w:rsidRPr="008C00D5">
        <w:rPr>
          <w:rFonts w:ascii="Times New Roman" w:hAnsi="Times New Roman" w:cs="Times New Roman"/>
          <w:sz w:val="28"/>
          <w:szCs w:val="28"/>
        </w:rPr>
        <w:t xml:space="preserve"> сотрудничает с социальными партнерами</w:t>
      </w:r>
      <w:r w:rsidR="0065129E">
        <w:rPr>
          <w:rFonts w:ascii="Times New Roman" w:hAnsi="Times New Roman" w:cs="Times New Roman"/>
          <w:sz w:val="28"/>
          <w:szCs w:val="28"/>
        </w:rPr>
        <w:t xml:space="preserve"> по различным направлениям. </w:t>
      </w:r>
    </w:p>
    <w:p w:rsidR="00D4278A" w:rsidRDefault="00D4278A" w:rsidP="008C00D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C00D5" w:rsidRDefault="008C00D5" w:rsidP="008C00D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52162">
        <w:rPr>
          <w:rFonts w:ascii="Times New Roman" w:hAnsi="Times New Roman" w:cs="Times New Roman"/>
          <w:sz w:val="28"/>
          <w:szCs w:val="28"/>
        </w:rPr>
        <w:t>Проекты и программы, реализуемые совместно с социальными партнерами</w:t>
      </w:r>
    </w:p>
    <w:p w:rsidR="000D4588" w:rsidRPr="00452162" w:rsidRDefault="000D4588" w:rsidP="008C00D5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77232E" w:rsidRPr="008C00D5" w:rsidTr="00CF701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32E" w:rsidRPr="008C00D5" w:rsidRDefault="0077232E" w:rsidP="005B312F">
            <w:pPr>
              <w:pStyle w:val="3"/>
              <w:spacing w:after="0"/>
              <w:ind w:left="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00D5">
              <w:rPr>
                <w:rFonts w:ascii="Times New Roman" w:hAnsi="Times New Roman" w:cs="Times New Roman"/>
                <w:sz w:val="28"/>
                <w:szCs w:val="28"/>
              </w:rPr>
              <w:t>Партнеры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232E" w:rsidRPr="008C00D5" w:rsidRDefault="0077232E" w:rsidP="005B312F">
            <w:pPr>
              <w:pStyle w:val="3"/>
              <w:spacing w:after="0"/>
              <w:ind w:left="0"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00D5">
              <w:rPr>
                <w:rFonts w:ascii="Times New Roman" w:hAnsi="Times New Roman" w:cs="Times New Roman"/>
                <w:sz w:val="28"/>
                <w:szCs w:val="28"/>
              </w:rPr>
              <w:t xml:space="preserve">Проекты, программы </w:t>
            </w:r>
          </w:p>
        </w:tc>
      </w:tr>
      <w:tr w:rsidR="0077232E" w:rsidRPr="008C00D5" w:rsidTr="00CF701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32E" w:rsidRPr="00353FBD" w:rsidRDefault="006B1CDD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Камско-Устьинского</w:t>
            </w:r>
            <w:r w:rsidR="00353FBD" w:rsidRPr="00353FBD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РТ, </w:t>
            </w:r>
            <w:r w:rsidR="0077232E" w:rsidRPr="00353FBD">
              <w:rPr>
                <w:rFonts w:ascii="Times New Roman" w:hAnsi="Times New Roman" w:cs="Times New Roman"/>
                <w:sz w:val="28"/>
                <w:szCs w:val="28"/>
              </w:rPr>
              <w:t>Отдел культуры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32E" w:rsidRPr="008C00D5" w:rsidRDefault="006B1CDD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="00353FBD">
              <w:rPr>
                <w:rFonts w:ascii="Times New Roman" w:hAnsi="Times New Roman" w:cs="Times New Roman"/>
                <w:sz w:val="28"/>
                <w:szCs w:val="28"/>
              </w:rPr>
              <w:t xml:space="preserve"> районных </w:t>
            </w:r>
            <w:r w:rsidR="0077232E" w:rsidRPr="008C00D5">
              <w:rPr>
                <w:rFonts w:ascii="Times New Roman" w:hAnsi="Times New Roman" w:cs="Times New Roman"/>
                <w:sz w:val="28"/>
                <w:szCs w:val="28"/>
              </w:rPr>
              <w:t xml:space="preserve"> массовых праздников (День защиты детей,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Сабантуй, </w:t>
            </w:r>
            <w:r w:rsidR="003879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53FD">
              <w:rPr>
                <w:rFonts w:ascii="Times New Roman" w:hAnsi="Times New Roman" w:cs="Times New Roman"/>
                <w:sz w:val="28"/>
                <w:szCs w:val="28"/>
              </w:rPr>
              <w:t>Благотворительный Фестиваль, «День пожилых людей»,</w:t>
            </w:r>
            <w:r w:rsidR="001544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8794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653FD">
              <w:rPr>
                <w:rFonts w:ascii="Times New Roman" w:hAnsi="Times New Roman" w:cs="Times New Roman"/>
                <w:sz w:val="28"/>
                <w:szCs w:val="28"/>
              </w:rPr>
              <w:t>Фестиваль рыбной ловли</w:t>
            </w:r>
            <w:r w:rsidR="0038794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32E" w:rsidRPr="008C00D5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  <w:r w:rsidR="00353F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32E" w:rsidRPr="008C00D5">
              <w:rPr>
                <w:rFonts w:ascii="Times New Roman" w:hAnsi="Times New Roman" w:cs="Times New Roman"/>
                <w:sz w:val="28"/>
                <w:szCs w:val="28"/>
              </w:rPr>
              <w:t xml:space="preserve">и др.) </w:t>
            </w:r>
          </w:p>
        </w:tc>
      </w:tr>
      <w:tr w:rsidR="0077232E" w:rsidRPr="008C00D5" w:rsidTr="00CF701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32E" w:rsidRPr="00353FBD" w:rsidRDefault="006B1CDD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«Районный краеведческий музей</w:t>
            </w:r>
            <w:r w:rsidR="00BA0355" w:rsidRPr="00353F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77232E" w:rsidRPr="00353FBD">
              <w:rPr>
                <w:rFonts w:ascii="Times New Roman" w:hAnsi="Times New Roman" w:cs="Times New Roman"/>
                <w:sz w:val="28"/>
                <w:szCs w:val="28"/>
              </w:rPr>
              <w:t xml:space="preserve">, школьные музеи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32E" w:rsidRPr="008C00D5" w:rsidRDefault="0077232E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00D5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научно-практических конференций, семинаров </w:t>
            </w:r>
            <w:r w:rsidR="006B1CDD">
              <w:rPr>
                <w:rFonts w:ascii="Times New Roman" w:hAnsi="Times New Roman" w:cs="Times New Roman"/>
                <w:sz w:val="28"/>
                <w:szCs w:val="28"/>
              </w:rPr>
              <w:t xml:space="preserve">по музейной </w:t>
            </w:r>
            <w:r w:rsidR="006B1CD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деятельности.</w:t>
            </w:r>
          </w:p>
        </w:tc>
      </w:tr>
      <w:tr w:rsidR="0077232E" w:rsidRPr="008C00D5" w:rsidTr="00CF701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32E" w:rsidRPr="00353FBD" w:rsidRDefault="003D119A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КЦОН «Богородский рай</w:t>
            </w:r>
            <w:r w:rsidR="00BA0355" w:rsidRPr="00353F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32E" w:rsidRPr="008C00D5" w:rsidRDefault="0077232E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00D5"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мероприятий для детей с ОВЗ</w:t>
            </w:r>
          </w:p>
        </w:tc>
      </w:tr>
      <w:tr w:rsidR="0077232E" w:rsidRPr="008C00D5" w:rsidTr="00CF701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32E" w:rsidRPr="00353FBD" w:rsidRDefault="0077232E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53FBD">
              <w:rPr>
                <w:rFonts w:ascii="Times New Roman" w:hAnsi="Times New Roman" w:cs="Times New Roman"/>
                <w:sz w:val="28"/>
                <w:szCs w:val="28"/>
              </w:rPr>
              <w:t>Отдел молодежи,  спорт</w:t>
            </w:r>
            <w:r w:rsidRPr="00353F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 и туризма </w:t>
            </w:r>
            <w:r w:rsidR="00353FBD" w:rsidRPr="00353F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Испо</w:t>
            </w:r>
            <w:r w:rsidR="00EE02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лнительного комитета Камско-Устьинского муниципального </w:t>
            </w:r>
            <w:r w:rsidR="00353FBD" w:rsidRPr="00353F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района</w:t>
            </w:r>
          </w:p>
          <w:p w:rsidR="0077232E" w:rsidRPr="00353FBD" w:rsidRDefault="0077232E" w:rsidP="005B312F">
            <w:pPr>
              <w:pStyle w:val="3"/>
              <w:spacing w:after="0"/>
              <w:ind w:left="0" w:firstLine="56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32E" w:rsidRPr="008C00D5" w:rsidRDefault="0077232E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00D5">
              <w:rPr>
                <w:rFonts w:ascii="Times New Roman" w:hAnsi="Times New Roman" w:cs="Times New Roman"/>
                <w:sz w:val="28"/>
                <w:szCs w:val="28"/>
              </w:rPr>
              <w:t>Участие в деятельности молодежной организации «Молодая гвардия». Проведение совместных мероприятий молодежной, спортивной, туристической направленности.</w:t>
            </w:r>
          </w:p>
        </w:tc>
      </w:tr>
      <w:tr w:rsidR="0077232E" w:rsidRPr="008C00D5" w:rsidTr="00CF701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32E" w:rsidRPr="00353FBD" w:rsidRDefault="00BA0355" w:rsidP="00BA0355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53FBD">
              <w:rPr>
                <w:rFonts w:ascii="Times New Roman" w:hAnsi="Times New Roman" w:cs="Times New Roman"/>
                <w:sz w:val="28"/>
                <w:szCs w:val="28"/>
              </w:rPr>
              <w:t>ГКУ «Центр з</w:t>
            </w:r>
            <w:r w:rsidR="008A2895">
              <w:rPr>
                <w:rFonts w:ascii="Times New Roman" w:hAnsi="Times New Roman" w:cs="Times New Roman"/>
                <w:sz w:val="28"/>
                <w:szCs w:val="28"/>
              </w:rPr>
              <w:t>анятости населения Камско-Устьинского</w:t>
            </w:r>
            <w:r w:rsidR="00B329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A289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</w:t>
            </w:r>
            <w:r w:rsidRPr="00353FBD">
              <w:rPr>
                <w:rFonts w:ascii="Times New Roman" w:hAnsi="Times New Roman" w:cs="Times New Roman"/>
                <w:sz w:val="28"/>
                <w:szCs w:val="28"/>
              </w:rPr>
              <w:t xml:space="preserve"> района»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32E" w:rsidRPr="008C00D5" w:rsidRDefault="0077232E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00D5">
              <w:rPr>
                <w:rFonts w:ascii="Times New Roman" w:hAnsi="Times New Roman" w:cs="Times New Roman"/>
                <w:sz w:val="28"/>
                <w:szCs w:val="28"/>
              </w:rPr>
              <w:t>Организация работы летней трудовой бригады учащихся.</w:t>
            </w:r>
          </w:p>
        </w:tc>
      </w:tr>
      <w:tr w:rsidR="0077232E" w:rsidRPr="008C00D5" w:rsidTr="00CF701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0355" w:rsidRPr="00353FBD" w:rsidRDefault="00FD5527" w:rsidP="00FD5527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53FBD">
              <w:rPr>
                <w:rFonts w:ascii="Times New Roman" w:hAnsi="Times New Roman" w:cs="Times New Roman"/>
                <w:sz w:val="28"/>
                <w:szCs w:val="28"/>
              </w:rPr>
              <w:t xml:space="preserve">Отдел МВД России по </w:t>
            </w:r>
            <w:r w:rsidR="00B329F2">
              <w:rPr>
                <w:rFonts w:ascii="Times New Roman" w:hAnsi="Times New Roman" w:cs="Times New Roman"/>
                <w:sz w:val="28"/>
                <w:szCs w:val="28"/>
              </w:rPr>
              <w:t xml:space="preserve">Камско-Устьинскому </w:t>
            </w:r>
            <w:r w:rsidRPr="00353FBD">
              <w:rPr>
                <w:rFonts w:ascii="Times New Roman" w:hAnsi="Times New Roman" w:cs="Times New Roman"/>
                <w:sz w:val="28"/>
                <w:szCs w:val="28"/>
              </w:rPr>
              <w:t xml:space="preserve"> району</w:t>
            </w:r>
            <w:r w:rsidR="0077232E" w:rsidRPr="00353FB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7232E" w:rsidRPr="00353FBD" w:rsidRDefault="00FD5527" w:rsidP="00FD5527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53FB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77232E" w:rsidRPr="00353FBD">
              <w:rPr>
                <w:rFonts w:ascii="Times New Roman" w:hAnsi="Times New Roman" w:cs="Times New Roman"/>
                <w:sz w:val="28"/>
                <w:szCs w:val="28"/>
              </w:rPr>
              <w:t>ГИБДД</w:t>
            </w:r>
            <w:r w:rsidR="008A2895">
              <w:rPr>
                <w:rFonts w:ascii="Times New Roman" w:hAnsi="Times New Roman" w:cs="Times New Roman"/>
                <w:sz w:val="28"/>
                <w:szCs w:val="28"/>
              </w:rPr>
              <w:t xml:space="preserve"> отдела МВД России по Камско-Устьинскому</w:t>
            </w:r>
            <w:r w:rsidRPr="00353FBD">
              <w:rPr>
                <w:rFonts w:ascii="Times New Roman" w:hAnsi="Times New Roman" w:cs="Times New Roman"/>
                <w:sz w:val="28"/>
                <w:szCs w:val="28"/>
              </w:rPr>
              <w:t xml:space="preserve"> району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32E" w:rsidRPr="008C00D5" w:rsidRDefault="0077232E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8C00D5">
              <w:rPr>
                <w:rFonts w:ascii="Times New Roman" w:hAnsi="Times New Roman" w:cs="Times New Roman"/>
                <w:sz w:val="28"/>
                <w:szCs w:val="28"/>
              </w:rPr>
              <w:t>Реализация проектов «Дорога без опасностей», «Помоги первокласснику перейти дорогу»</w:t>
            </w:r>
            <w:r w:rsidR="003454D4">
              <w:rPr>
                <w:rFonts w:ascii="Times New Roman" w:hAnsi="Times New Roman" w:cs="Times New Roman"/>
                <w:sz w:val="28"/>
                <w:szCs w:val="28"/>
              </w:rPr>
              <w:t>, цикл мероприятий для детей, посещающ</w:t>
            </w:r>
            <w:r w:rsidR="00DF7E2D">
              <w:rPr>
                <w:rFonts w:ascii="Times New Roman" w:hAnsi="Times New Roman" w:cs="Times New Roman"/>
                <w:sz w:val="28"/>
                <w:szCs w:val="28"/>
              </w:rPr>
              <w:t>их лагеря с дневным пребыванием, конкурс «Безопасное колесо»</w:t>
            </w:r>
            <w:r w:rsidR="003454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3454D4" w:rsidRPr="008C00D5" w:rsidTr="00CF7011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4D4" w:rsidRPr="00353FBD" w:rsidRDefault="003454D4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ГКПЗ «Долгая поляна»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4D4" w:rsidRPr="008C00D5" w:rsidRDefault="003454D4" w:rsidP="00CF7011">
            <w:pPr>
              <w:pStyle w:val="3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конкурсов, акций, разработка проектов по природо</w:t>
            </w:r>
            <w:r w:rsidR="0015449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хранной деятельности «Эколо</w:t>
            </w:r>
            <w:r w:rsidR="006E2641">
              <w:rPr>
                <w:rFonts w:ascii="Times New Roman" w:hAnsi="Times New Roman" w:cs="Times New Roman"/>
                <w:sz w:val="28"/>
                <w:szCs w:val="28"/>
              </w:rPr>
              <w:t>гическая тропа», «Марш парков»</w:t>
            </w:r>
          </w:p>
        </w:tc>
      </w:tr>
    </w:tbl>
    <w:p w:rsidR="006C2040" w:rsidRDefault="006C2040" w:rsidP="002F5D8A">
      <w:pPr>
        <w:shd w:val="clear" w:color="auto" w:fill="FFFFFF"/>
        <w:ind w:firstLine="72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814985" w:rsidRDefault="00814985" w:rsidP="000C18F7">
      <w:pPr>
        <w:shd w:val="clear" w:color="auto" w:fill="FFFFFF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Default="00814985" w:rsidP="000C18F7">
      <w:pPr>
        <w:shd w:val="clear" w:color="auto" w:fill="FFFFFF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Default="00814985" w:rsidP="000C18F7">
      <w:pPr>
        <w:shd w:val="clear" w:color="auto" w:fill="FFFFFF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Default="00814985" w:rsidP="000C18F7">
      <w:pPr>
        <w:shd w:val="clear" w:color="auto" w:fill="FFFFFF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814985" w:rsidRDefault="00814985" w:rsidP="000C18F7">
      <w:pPr>
        <w:shd w:val="clear" w:color="auto" w:fill="FFFFFF"/>
        <w:jc w:val="center"/>
        <w:rPr>
          <w:rFonts w:ascii="Times New Roman" w:hAnsi="Times New Roman" w:cs="Times New Roman"/>
          <w:b/>
          <w:iCs/>
          <w:sz w:val="28"/>
          <w:szCs w:val="28"/>
          <w:lang w:val="tt-RU"/>
        </w:rPr>
      </w:pPr>
    </w:p>
    <w:p w:rsidR="006C2040" w:rsidRPr="00B8745F" w:rsidRDefault="00154176" w:rsidP="000C18F7">
      <w:pPr>
        <w:shd w:val="clear" w:color="auto" w:fill="FFFFFF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B8745F"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764A32" w:rsidRPr="00B8745F">
        <w:rPr>
          <w:rFonts w:ascii="Times New Roman" w:hAnsi="Times New Roman" w:cs="Times New Roman"/>
          <w:b/>
          <w:iCs/>
          <w:sz w:val="28"/>
          <w:szCs w:val="28"/>
        </w:rPr>
        <w:t>.10</w:t>
      </w:r>
      <w:r w:rsidR="009010F3" w:rsidRPr="00B8745F">
        <w:rPr>
          <w:rFonts w:ascii="Times New Roman" w:hAnsi="Times New Roman" w:cs="Times New Roman"/>
          <w:b/>
          <w:iCs/>
          <w:sz w:val="28"/>
          <w:szCs w:val="28"/>
        </w:rPr>
        <w:t>.Достижения ЦВР</w:t>
      </w:r>
    </w:p>
    <w:p w:rsidR="00E11AA6" w:rsidRPr="00CB2B28" w:rsidRDefault="00CB2B28" w:rsidP="00CB2B28">
      <w:pPr>
        <w:shd w:val="clear" w:color="auto" w:fill="FFFFFF"/>
        <w:ind w:firstLine="720"/>
        <w:jc w:val="center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Участие в грантах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21"/>
        <w:gridCol w:w="2126"/>
      </w:tblGrid>
      <w:tr w:rsidR="00CB2B28" w:rsidRPr="00CB2B28" w:rsidTr="000100FC">
        <w:tc>
          <w:tcPr>
            <w:tcW w:w="7621" w:type="dxa"/>
          </w:tcPr>
          <w:p w:rsidR="000100FC" w:rsidRPr="00ED7211" w:rsidRDefault="000100FC" w:rsidP="00445B90">
            <w:pPr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ED7211">
              <w:rPr>
                <w:rFonts w:ascii="Times New Roman" w:hAnsi="Times New Roman" w:cs="Times New Roman"/>
                <w:iCs/>
                <w:sz w:val="28"/>
                <w:szCs w:val="28"/>
              </w:rPr>
              <w:t>Название проекта</w:t>
            </w:r>
          </w:p>
        </w:tc>
        <w:tc>
          <w:tcPr>
            <w:tcW w:w="2126" w:type="dxa"/>
          </w:tcPr>
          <w:p w:rsidR="000100FC" w:rsidRPr="00CB2B28" w:rsidRDefault="000100FC" w:rsidP="000749AF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CB2B28">
              <w:rPr>
                <w:rFonts w:ascii="Times New Roman" w:hAnsi="Times New Roman" w:cs="Times New Roman"/>
                <w:iCs/>
                <w:sz w:val="28"/>
                <w:szCs w:val="28"/>
              </w:rPr>
              <w:t>Сумма</w:t>
            </w:r>
          </w:p>
        </w:tc>
      </w:tr>
      <w:tr w:rsidR="00CB2B28" w:rsidRPr="00CB2B28" w:rsidTr="000100FC">
        <w:tc>
          <w:tcPr>
            <w:tcW w:w="7621" w:type="dxa"/>
          </w:tcPr>
          <w:p w:rsidR="000100FC" w:rsidRPr="00814985" w:rsidRDefault="00B329F2" w:rsidP="00814985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Объединение «Кровельное дело» </w:t>
            </w:r>
            <w:r w:rsidR="00BB608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базовой площадки технического творчества  на базе МБОУ «Затонская  СОШ»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стало</w:t>
            </w:r>
            <w:r w:rsidR="001744E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победителем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Республиканских</w:t>
            </w:r>
            <w:r w:rsidR="00ED7211" w:rsidRPr="00ED7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сетевых соревнованиях по стандартам </w:t>
            </w:r>
            <w:r w:rsidR="00ED7211" w:rsidRPr="00ED7211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JuniorSkills</w:t>
            </w:r>
            <w:r w:rsidR="00ED7211" w:rsidRPr="00ED721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</w:t>
            </w:r>
            <w:r w:rsidR="0081498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компетенции «Кровельное дело»  </w:t>
            </w:r>
          </w:p>
        </w:tc>
        <w:tc>
          <w:tcPr>
            <w:tcW w:w="2126" w:type="dxa"/>
          </w:tcPr>
          <w:p w:rsidR="000100FC" w:rsidRPr="00CB2B28" w:rsidRDefault="00ED7211" w:rsidP="008310B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606 000 руб.</w:t>
            </w:r>
          </w:p>
        </w:tc>
      </w:tr>
      <w:tr w:rsidR="00ED7211" w:rsidRPr="00CB2B28" w:rsidTr="000100FC">
        <w:tc>
          <w:tcPr>
            <w:tcW w:w="7621" w:type="dxa"/>
          </w:tcPr>
          <w:p w:rsidR="00ED7211" w:rsidRPr="00ED7211" w:rsidRDefault="001744E2" w:rsidP="00ED721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«ЦВР» стал победителем конкурса социально-значимых проектов </w:t>
            </w:r>
            <w:r w:rsidR="00ED7211" w:rsidRPr="00ED7211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роекта «Реликвии моей семьи</w:t>
            </w:r>
            <w:r w:rsidR="00ED7211" w:rsidRPr="00ED721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D7211" w:rsidRDefault="00D653FD" w:rsidP="008310BE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20 000</w:t>
            </w:r>
            <w:r w:rsidR="00ED7211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руб.</w:t>
            </w:r>
          </w:p>
        </w:tc>
      </w:tr>
    </w:tbl>
    <w:p w:rsidR="001B7FA5" w:rsidRDefault="000100FC" w:rsidP="000100FC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 w:rsidRPr="00CB2B28">
        <w:rPr>
          <w:sz w:val="28"/>
          <w:szCs w:val="28"/>
        </w:rPr>
        <w:t xml:space="preserve">       </w:t>
      </w:r>
    </w:p>
    <w:p w:rsidR="000100FC" w:rsidRPr="00CB2B28" w:rsidRDefault="001B7FA5" w:rsidP="000100FC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0100FC" w:rsidRPr="00CB2B28">
        <w:rPr>
          <w:sz w:val="28"/>
          <w:szCs w:val="28"/>
        </w:rPr>
        <w:t xml:space="preserve"> </w:t>
      </w:r>
      <w:r w:rsidR="00814985">
        <w:rPr>
          <w:sz w:val="28"/>
          <w:szCs w:val="28"/>
          <w:lang w:val="tt-RU"/>
        </w:rPr>
        <w:t>У</w:t>
      </w:r>
      <w:r w:rsidR="000100FC" w:rsidRPr="00CB2B28">
        <w:rPr>
          <w:sz w:val="28"/>
          <w:szCs w:val="28"/>
        </w:rPr>
        <w:t>чащиеся Центра активно участвуют в муниципальных и республиканских</w:t>
      </w:r>
      <w:r w:rsidR="00EE5789">
        <w:rPr>
          <w:sz w:val="28"/>
          <w:szCs w:val="28"/>
        </w:rPr>
        <w:t>,</w:t>
      </w:r>
      <w:r w:rsidR="00AB120F">
        <w:rPr>
          <w:sz w:val="28"/>
          <w:szCs w:val="28"/>
        </w:rPr>
        <w:t xml:space="preserve"> </w:t>
      </w:r>
      <w:r w:rsidR="00EE5789">
        <w:rPr>
          <w:sz w:val="28"/>
          <w:szCs w:val="28"/>
        </w:rPr>
        <w:t xml:space="preserve">всероссийских </w:t>
      </w:r>
      <w:r w:rsidR="000100FC" w:rsidRPr="00CB2B28">
        <w:rPr>
          <w:sz w:val="28"/>
          <w:szCs w:val="28"/>
        </w:rPr>
        <w:t xml:space="preserve"> мероприятиях технической направленности и становятся победителями и призерами:</w:t>
      </w:r>
    </w:p>
    <w:p w:rsidR="000100FC" w:rsidRPr="00CD3768" w:rsidRDefault="00EE5789" w:rsidP="00CD3768">
      <w:pPr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sz w:val="28"/>
          <w:szCs w:val="28"/>
        </w:rPr>
        <w:t xml:space="preserve"> - </w:t>
      </w:r>
      <w:r w:rsidRPr="00814985">
        <w:rPr>
          <w:rFonts w:ascii="Times New Roman" w:hAnsi="Times New Roman" w:cs="Times New Roman"/>
          <w:sz w:val="28"/>
          <w:szCs w:val="28"/>
        </w:rPr>
        <w:t>1 место</w:t>
      </w:r>
      <w:r>
        <w:rPr>
          <w:sz w:val="24"/>
          <w:szCs w:val="24"/>
        </w:rPr>
        <w:t xml:space="preserve"> </w:t>
      </w:r>
      <w:r w:rsidR="000100FC" w:rsidRPr="00CD3768">
        <w:rPr>
          <w:rFonts w:ascii="Times New Roman" w:hAnsi="Times New Roman" w:cs="Times New Roman"/>
          <w:sz w:val="28"/>
          <w:szCs w:val="28"/>
        </w:rPr>
        <w:t>в Республикански</w:t>
      </w:r>
      <w:r w:rsidR="00CD3768" w:rsidRPr="00CD3768">
        <w:rPr>
          <w:rFonts w:ascii="Times New Roman" w:hAnsi="Times New Roman" w:cs="Times New Roman"/>
          <w:sz w:val="28"/>
          <w:szCs w:val="28"/>
        </w:rPr>
        <w:t xml:space="preserve">х </w:t>
      </w:r>
      <w:r w:rsidR="00CD3768" w:rsidRPr="00CD3768">
        <w:rPr>
          <w:rFonts w:ascii="Times New Roman" w:hAnsi="Times New Roman" w:cs="Times New Roman"/>
          <w:sz w:val="28"/>
          <w:szCs w:val="28"/>
          <w:lang w:eastAsia="en-US"/>
        </w:rPr>
        <w:t xml:space="preserve"> соревнования</w:t>
      </w:r>
      <w:r w:rsidR="00CD3768">
        <w:rPr>
          <w:rFonts w:ascii="Times New Roman" w:hAnsi="Times New Roman" w:cs="Times New Roman"/>
          <w:sz w:val="28"/>
          <w:szCs w:val="28"/>
          <w:lang w:eastAsia="en-US"/>
        </w:rPr>
        <w:t>х</w:t>
      </w:r>
      <w:r w:rsidR="00CD3768" w:rsidRPr="00CD3768">
        <w:rPr>
          <w:rFonts w:ascii="Times New Roman" w:hAnsi="Times New Roman" w:cs="Times New Roman"/>
          <w:sz w:val="28"/>
          <w:szCs w:val="28"/>
          <w:lang w:eastAsia="en-US"/>
        </w:rPr>
        <w:t xml:space="preserve"> по стандарт</w:t>
      </w:r>
      <w:r w:rsidR="00CD3768">
        <w:rPr>
          <w:rFonts w:ascii="Times New Roman" w:hAnsi="Times New Roman" w:cs="Times New Roman"/>
          <w:sz w:val="28"/>
          <w:szCs w:val="28"/>
          <w:lang w:eastAsia="en-US"/>
        </w:rPr>
        <w:t>ам JuniorSkills по компетенции «Кровельное дело</w:t>
      </w:r>
      <w:r w:rsidR="00CD3768" w:rsidRPr="00CD3768">
        <w:rPr>
          <w:rFonts w:ascii="Times New Roman" w:hAnsi="Times New Roman" w:cs="Times New Roman"/>
          <w:sz w:val="28"/>
          <w:szCs w:val="28"/>
          <w:lang w:eastAsia="en-US"/>
        </w:rPr>
        <w:t>»</w:t>
      </w:r>
      <w:r w:rsidR="00CD3768">
        <w:rPr>
          <w:rFonts w:ascii="Times New Roman" w:hAnsi="Times New Roman" w:cs="Times New Roman"/>
          <w:sz w:val="28"/>
          <w:szCs w:val="28"/>
          <w:lang w:eastAsia="en-US"/>
        </w:rPr>
        <w:t>;</w:t>
      </w:r>
    </w:p>
    <w:p w:rsidR="000100FC" w:rsidRPr="00CB2B28" w:rsidRDefault="000100FC" w:rsidP="000100F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2B28">
        <w:rPr>
          <w:rFonts w:ascii="Times New Roman" w:hAnsi="Times New Roman" w:cs="Times New Roman"/>
          <w:sz w:val="28"/>
          <w:szCs w:val="28"/>
        </w:rPr>
        <w:t xml:space="preserve">- приняли активное участие в </w:t>
      </w:r>
      <w:r w:rsidRPr="00CB2B2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B2B28">
        <w:rPr>
          <w:rFonts w:ascii="Times New Roman" w:hAnsi="Times New Roman" w:cs="Times New Roman"/>
          <w:sz w:val="28"/>
          <w:szCs w:val="28"/>
        </w:rPr>
        <w:t xml:space="preserve"> Республиканском фестивале </w:t>
      </w:r>
      <w:r w:rsidR="009010F3">
        <w:rPr>
          <w:rFonts w:ascii="Times New Roman" w:hAnsi="Times New Roman" w:cs="Times New Roman"/>
          <w:sz w:val="28"/>
          <w:szCs w:val="28"/>
        </w:rPr>
        <w:t>технического творчества 2017г.;</w:t>
      </w:r>
    </w:p>
    <w:p w:rsidR="00A764CC" w:rsidRPr="00A764CC" w:rsidRDefault="00A764CC" w:rsidP="0068071B">
      <w:pPr>
        <w:tabs>
          <w:tab w:val="left" w:pos="-3119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64CC">
        <w:rPr>
          <w:rFonts w:ascii="Times New Roman" w:hAnsi="Times New Roman" w:cs="Times New Roman"/>
          <w:sz w:val="28"/>
          <w:szCs w:val="28"/>
        </w:rPr>
        <w:t xml:space="preserve">Соотношение победителей и призеров республиканских, всероссийских и </w:t>
      </w:r>
      <w:r w:rsidRPr="00A764CC">
        <w:rPr>
          <w:rFonts w:ascii="Times New Roman" w:hAnsi="Times New Roman" w:cs="Times New Roman"/>
          <w:sz w:val="28"/>
          <w:szCs w:val="28"/>
        </w:rPr>
        <w:lastRenderedPageBreak/>
        <w:t>международных конкурсов и соревно</w:t>
      </w:r>
      <w:r w:rsidR="00EE5789">
        <w:rPr>
          <w:rFonts w:ascii="Times New Roman" w:hAnsi="Times New Roman" w:cs="Times New Roman"/>
          <w:sz w:val="28"/>
          <w:szCs w:val="28"/>
        </w:rPr>
        <w:t>ваний к общему количеству уча</w:t>
      </w:r>
      <w:r w:rsidRPr="00A764CC">
        <w:rPr>
          <w:rFonts w:ascii="Times New Roman" w:hAnsi="Times New Roman" w:cs="Times New Roman"/>
          <w:sz w:val="28"/>
          <w:szCs w:val="28"/>
        </w:rPr>
        <w:t>щихся – один из важнейших показателей результативности о</w:t>
      </w:r>
      <w:r w:rsidR="00CD3768">
        <w:rPr>
          <w:rFonts w:ascii="Times New Roman" w:hAnsi="Times New Roman" w:cs="Times New Roman"/>
          <w:sz w:val="28"/>
          <w:szCs w:val="28"/>
        </w:rPr>
        <w:t>бразовательной деятельности ЦВР</w:t>
      </w:r>
      <w:r w:rsidRPr="00A764CC">
        <w:rPr>
          <w:rFonts w:ascii="Times New Roman" w:hAnsi="Times New Roman" w:cs="Times New Roman"/>
          <w:sz w:val="28"/>
          <w:szCs w:val="28"/>
        </w:rPr>
        <w:t>, отражает степень успешности усвоения образовательных программ Центра и удовлетворенности своими знаниям</w:t>
      </w:r>
      <w:r w:rsidR="0015449A">
        <w:rPr>
          <w:rFonts w:ascii="Times New Roman" w:hAnsi="Times New Roman" w:cs="Times New Roman"/>
          <w:sz w:val="28"/>
          <w:szCs w:val="28"/>
        </w:rPr>
        <w:t>и</w:t>
      </w:r>
      <w:r w:rsidR="00EE5789">
        <w:rPr>
          <w:rFonts w:ascii="Times New Roman" w:hAnsi="Times New Roman" w:cs="Times New Roman"/>
          <w:sz w:val="28"/>
          <w:szCs w:val="28"/>
        </w:rPr>
        <w:t xml:space="preserve"> уча</w:t>
      </w:r>
      <w:r w:rsidRPr="00A764CC">
        <w:rPr>
          <w:rFonts w:ascii="Times New Roman" w:hAnsi="Times New Roman" w:cs="Times New Roman"/>
          <w:sz w:val="28"/>
          <w:szCs w:val="28"/>
        </w:rPr>
        <w:t>щихся. Этот же показатель показывает величину мотивации обучающихся к применению полученных знаний и навыков, то есть компетентностный подход в образовании.</w:t>
      </w:r>
    </w:p>
    <w:p w:rsidR="00A764CC" w:rsidRPr="00A764CC" w:rsidRDefault="00A764CC" w:rsidP="00A764CC">
      <w:pPr>
        <w:tabs>
          <w:tab w:val="left" w:pos="-3119"/>
        </w:tabs>
        <w:ind w:firstLine="567"/>
        <w:rPr>
          <w:rFonts w:ascii="Times New Roman" w:hAnsi="Times New Roman" w:cs="Times New Roman"/>
          <w:sz w:val="28"/>
          <w:szCs w:val="28"/>
        </w:rPr>
      </w:pPr>
      <w:r w:rsidRPr="00A764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64CC" w:rsidRPr="005B730B" w:rsidRDefault="00A764CC" w:rsidP="00A764CC">
      <w:pPr>
        <w:tabs>
          <w:tab w:val="left" w:pos="-3119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B730B">
        <w:rPr>
          <w:rFonts w:ascii="Times New Roman" w:hAnsi="Times New Roman" w:cs="Times New Roman"/>
          <w:bCs/>
          <w:sz w:val="28"/>
          <w:szCs w:val="28"/>
        </w:rPr>
        <w:t>Статистика результативности</w:t>
      </w:r>
      <w:r w:rsidR="000A1D0A" w:rsidRPr="005B730B">
        <w:rPr>
          <w:rFonts w:ascii="Times New Roman" w:hAnsi="Times New Roman" w:cs="Times New Roman"/>
          <w:bCs/>
          <w:sz w:val="28"/>
          <w:szCs w:val="28"/>
        </w:rPr>
        <w:t xml:space="preserve"> участия </w:t>
      </w:r>
      <w:r w:rsidR="00EE5789">
        <w:rPr>
          <w:rFonts w:ascii="Times New Roman" w:hAnsi="Times New Roman" w:cs="Times New Roman"/>
          <w:bCs/>
          <w:sz w:val="28"/>
          <w:szCs w:val="28"/>
        </w:rPr>
        <w:t>уча</w:t>
      </w:r>
      <w:r w:rsidR="004F14DA" w:rsidRPr="005B730B">
        <w:rPr>
          <w:rFonts w:ascii="Times New Roman" w:hAnsi="Times New Roman" w:cs="Times New Roman"/>
          <w:bCs/>
          <w:sz w:val="28"/>
          <w:szCs w:val="28"/>
        </w:rPr>
        <w:t>щихся</w:t>
      </w:r>
      <w:r w:rsidR="000A1D0A" w:rsidRPr="005B730B">
        <w:rPr>
          <w:rFonts w:ascii="Times New Roman" w:hAnsi="Times New Roman" w:cs="Times New Roman"/>
          <w:bCs/>
          <w:sz w:val="28"/>
          <w:szCs w:val="28"/>
        </w:rPr>
        <w:t xml:space="preserve"> в конкурсных мероприятиях различного уровня в   </w:t>
      </w:r>
      <w:r w:rsidR="009010F3" w:rsidRPr="005B730B">
        <w:rPr>
          <w:rFonts w:ascii="Times New Roman" w:hAnsi="Times New Roman" w:cs="Times New Roman"/>
          <w:bCs/>
          <w:sz w:val="28"/>
          <w:szCs w:val="28"/>
        </w:rPr>
        <w:t>2017</w:t>
      </w:r>
      <w:r w:rsidR="000A1D0A" w:rsidRPr="005B730B">
        <w:rPr>
          <w:rFonts w:ascii="Times New Roman" w:hAnsi="Times New Roman" w:cs="Times New Roman"/>
          <w:bCs/>
          <w:sz w:val="28"/>
          <w:szCs w:val="28"/>
        </w:rPr>
        <w:t xml:space="preserve">  году.</w:t>
      </w:r>
    </w:p>
    <w:tbl>
      <w:tblPr>
        <w:tblW w:w="98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276"/>
        <w:gridCol w:w="1417"/>
        <w:gridCol w:w="1276"/>
        <w:gridCol w:w="1276"/>
        <w:gridCol w:w="1275"/>
        <w:gridCol w:w="1342"/>
      </w:tblGrid>
      <w:tr w:rsidR="00A764CC" w:rsidRPr="00A764CC" w:rsidTr="0070447D">
        <w:trPr>
          <w:trHeight w:val="487"/>
        </w:trPr>
        <w:tc>
          <w:tcPr>
            <w:tcW w:w="1985" w:type="dxa"/>
            <w:tcBorders>
              <w:tl2br w:val="single" w:sz="4" w:space="0" w:color="auto"/>
            </w:tcBorders>
          </w:tcPr>
          <w:p w:rsidR="00A764CC" w:rsidRPr="008533B1" w:rsidRDefault="00A764CC" w:rsidP="0070447D">
            <w:pPr>
              <w:tabs>
                <w:tab w:val="left" w:pos="-3119"/>
              </w:tabs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Уровень </w:t>
            </w:r>
          </w:p>
          <w:p w:rsidR="00A764CC" w:rsidRPr="008533B1" w:rsidRDefault="00A764CC" w:rsidP="0070447D">
            <w:pPr>
              <w:tabs>
                <w:tab w:val="left" w:pos="-3119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>Занятые места</w:t>
            </w: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>Районные</w:t>
            </w:r>
          </w:p>
        </w:tc>
        <w:tc>
          <w:tcPr>
            <w:tcW w:w="1417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Республиканские</w:t>
            </w: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>Межрегиональные</w:t>
            </w: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Всероссийские</w:t>
            </w:r>
          </w:p>
        </w:tc>
        <w:tc>
          <w:tcPr>
            <w:tcW w:w="127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Международные</w:t>
            </w:r>
          </w:p>
        </w:tc>
        <w:tc>
          <w:tcPr>
            <w:tcW w:w="1342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ind w:left="34" w:hanging="34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Общее число</w:t>
            </w: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A764CC" w:rsidRPr="00A764CC" w:rsidTr="0070447D">
        <w:trPr>
          <w:trHeight w:val="134"/>
        </w:trPr>
        <w:tc>
          <w:tcPr>
            <w:tcW w:w="198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</w:t>
            </w: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место</w:t>
            </w:r>
          </w:p>
        </w:tc>
        <w:tc>
          <w:tcPr>
            <w:tcW w:w="1276" w:type="dxa"/>
            <w:vAlign w:val="center"/>
          </w:tcPr>
          <w:p w:rsidR="00A764CC" w:rsidRPr="008533B1" w:rsidRDefault="005B730B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34</w:t>
            </w:r>
          </w:p>
        </w:tc>
        <w:tc>
          <w:tcPr>
            <w:tcW w:w="1417" w:type="dxa"/>
            <w:vAlign w:val="center"/>
          </w:tcPr>
          <w:p w:rsidR="00A764CC" w:rsidRPr="008533B1" w:rsidRDefault="005B730B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764CC" w:rsidRPr="008533B1" w:rsidRDefault="00692BFA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 w:rsidR="00A764CC" w:rsidRPr="008533B1" w:rsidRDefault="00FB661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</w:tr>
      <w:tr w:rsidR="00A764CC" w:rsidRPr="00A764CC" w:rsidTr="0070447D">
        <w:trPr>
          <w:trHeight w:val="179"/>
        </w:trPr>
        <w:tc>
          <w:tcPr>
            <w:tcW w:w="198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</w:t>
            </w: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место</w:t>
            </w:r>
          </w:p>
        </w:tc>
        <w:tc>
          <w:tcPr>
            <w:tcW w:w="1276" w:type="dxa"/>
            <w:vAlign w:val="center"/>
          </w:tcPr>
          <w:p w:rsidR="00A764CC" w:rsidRPr="008533B1" w:rsidRDefault="005B730B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</w:t>
            </w:r>
            <w:r w:rsidR="00A764CC"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A764CC" w:rsidRPr="008533B1" w:rsidRDefault="005B730B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 w:rsidR="00A764CC" w:rsidRPr="008533B1" w:rsidRDefault="004E670D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</w:tr>
      <w:tr w:rsidR="00A764CC" w:rsidRPr="00A764CC" w:rsidTr="0070447D">
        <w:trPr>
          <w:trHeight w:val="168"/>
        </w:trPr>
        <w:tc>
          <w:tcPr>
            <w:tcW w:w="198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III</w:t>
            </w: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место</w:t>
            </w:r>
          </w:p>
        </w:tc>
        <w:tc>
          <w:tcPr>
            <w:tcW w:w="1276" w:type="dxa"/>
            <w:vAlign w:val="center"/>
          </w:tcPr>
          <w:p w:rsidR="00A764CC" w:rsidRPr="008533B1" w:rsidRDefault="005B730B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</w:t>
            </w:r>
          </w:p>
        </w:tc>
        <w:tc>
          <w:tcPr>
            <w:tcW w:w="1417" w:type="dxa"/>
            <w:vAlign w:val="center"/>
          </w:tcPr>
          <w:p w:rsidR="00A764CC" w:rsidRPr="008533B1" w:rsidRDefault="00692BFA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 w:rsidR="00A764CC" w:rsidRPr="008533B1" w:rsidRDefault="004E670D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</w:tr>
      <w:tr w:rsidR="00A764CC" w:rsidRPr="00A764CC" w:rsidTr="0070447D">
        <w:trPr>
          <w:trHeight w:val="168"/>
        </w:trPr>
        <w:tc>
          <w:tcPr>
            <w:tcW w:w="198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>Другие награды</w:t>
            </w: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764CC" w:rsidRPr="00A764CC" w:rsidTr="0070447D">
        <w:trPr>
          <w:trHeight w:val="168"/>
        </w:trPr>
        <w:tc>
          <w:tcPr>
            <w:tcW w:w="198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3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ВСЕГО</w:t>
            </w:r>
          </w:p>
        </w:tc>
        <w:tc>
          <w:tcPr>
            <w:tcW w:w="1276" w:type="dxa"/>
            <w:vAlign w:val="center"/>
          </w:tcPr>
          <w:p w:rsidR="00A764CC" w:rsidRPr="008533B1" w:rsidRDefault="005B730B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152</w:t>
            </w:r>
          </w:p>
        </w:tc>
        <w:tc>
          <w:tcPr>
            <w:tcW w:w="1417" w:type="dxa"/>
            <w:vAlign w:val="center"/>
          </w:tcPr>
          <w:p w:rsidR="00A764CC" w:rsidRPr="008533B1" w:rsidRDefault="00FB661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A764CC" w:rsidRPr="008533B1" w:rsidRDefault="00692BFA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A764CC" w:rsidRPr="008533B1" w:rsidRDefault="00A764C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42" w:type="dxa"/>
            <w:vAlign w:val="center"/>
          </w:tcPr>
          <w:p w:rsidR="00A764CC" w:rsidRPr="008533B1" w:rsidRDefault="00FB661C" w:rsidP="0070447D">
            <w:pPr>
              <w:tabs>
                <w:tab w:val="left" w:pos="-311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168</w:t>
            </w:r>
          </w:p>
        </w:tc>
      </w:tr>
    </w:tbl>
    <w:p w:rsidR="001B7FA5" w:rsidRDefault="00E11AA6" w:rsidP="00E11AA6">
      <w:pPr>
        <w:tabs>
          <w:tab w:val="left" w:pos="-3119"/>
        </w:tabs>
        <w:ind w:left="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11AA6" w:rsidRPr="00E55B3E" w:rsidRDefault="00E11AA6" w:rsidP="00E11AA6">
      <w:pPr>
        <w:tabs>
          <w:tab w:val="left" w:pos="-3119"/>
        </w:tabs>
        <w:ind w:left="34"/>
        <w:jc w:val="both"/>
        <w:rPr>
          <w:rFonts w:ascii="Times New Roman" w:hAnsi="Times New Roman" w:cs="Times New Roman"/>
          <w:sz w:val="28"/>
          <w:szCs w:val="28"/>
        </w:rPr>
      </w:pPr>
      <w:r w:rsidRPr="00E55B3E">
        <w:rPr>
          <w:rFonts w:ascii="Times New Roman" w:hAnsi="Times New Roman" w:cs="Times New Roman"/>
          <w:sz w:val="28"/>
          <w:szCs w:val="28"/>
        </w:rPr>
        <w:t>Коэффициент соотношения общего количества обучающихся к победителям и призерам различных конкурсов, фестивалей и соре</w:t>
      </w:r>
      <w:r w:rsidR="00AE421D">
        <w:rPr>
          <w:rFonts w:ascii="Times New Roman" w:hAnsi="Times New Roman" w:cs="Times New Roman"/>
          <w:sz w:val="28"/>
          <w:szCs w:val="28"/>
        </w:rPr>
        <w:t>внований в этом году составил 11,5</w:t>
      </w:r>
      <w:r w:rsidRPr="00E55B3E">
        <w:rPr>
          <w:rFonts w:ascii="Times New Roman" w:hAnsi="Times New Roman" w:cs="Times New Roman"/>
          <w:sz w:val="28"/>
          <w:szCs w:val="28"/>
        </w:rPr>
        <w:t xml:space="preserve"> %.</w:t>
      </w:r>
    </w:p>
    <w:p w:rsidR="00144014" w:rsidRDefault="00144014" w:rsidP="00144014">
      <w:pPr>
        <w:jc w:val="center"/>
        <w:rPr>
          <w:rFonts w:ascii="Times New Roman" w:hAnsi="Times New Roman" w:cs="Times New Roman"/>
          <w:sz w:val="28"/>
          <w:szCs w:val="28"/>
        </w:rPr>
      </w:pPr>
      <w:r w:rsidRPr="001B7FA5">
        <w:rPr>
          <w:rFonts w:ascii="Times New Roman" w:hAnsi="Times New Roman" w:cs="Times New Roman"/>
          <w:sz w:val="28"/>
          <w:szCs w:val="28"/>
        </w:rPr>
        <w:t>Статистические данные результативности участия педагогических работников в конкурсах профессионального мастерства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44014" w:rsidRPr="00144014" w:rsidTr="00AD4306">
        <w:tc>
          <w:tcPr>
            <w:tcW w:w="2392" w:type="dxa"/>
            <w:vMerge w:val="restart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7179" w:type="dxa"/>
            <w:gridSpan w:val="3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5573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призеров и </w:t>
            </w: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победителей</w:t>
            </w:r>
          </w:p>
        </w:tc>
      </w:tr>
      <w:tr w:rsidR="00144014" w:rsidRPr="00144014" w:rsidTr="00AD4306">
        <w:trPr>
          <w:trHeight w:val="70"/>
        </w:trPr>
        <w:tc>
          <w:tcPr>
            <w:tcW w:w="2392" w:type="dxa"/>
            <w:vMerge/>
          </w:tcPr>
          <w:p w:rsidR="00144014" w:rsidRPr="001B7FA5" w:rsidRDefault="00144014" w:rsidP="00AD43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144014" w:rsidRPr="001B7FA5" w:rsidRDefault="00AB120F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2393" w:type="dxa"/>
          </w:tcPr>
          <w:p w:rsidR="00144014" w:rsidRPr="001B7FA5" w:rsidRDefault="00AB120F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2393" w:type="dxa"/>
          </w:tcPr>
          <w:p w:rsidR="00144014" w:rsidRPr="001B7FA5" w:rsidRDefault="00AB120F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</w:tr>
      <w:tr w:rsidR="00144014" w:rsidRPr="00144014" w:rsidTr="00AD4306">
        <w:tc>
          <w:tcPr>
            <w:tcW w:w="2392" w:type="dxa"/>
          </w:tcPr>
          <w:p w:rsidR="00144014" w:rsidRPr="001B7FA5" w:rsidRDefault="00144014" w:rsidP="00AD43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44014" w:rsidRPr="00144014" w:rsidTr="00AD4306">
        <w:tc>
          <w:tcPr>
            <w:tcW w:w="2392" w:type="dxa"/>
          </w:tcPr>
          <w:p w:rsidR="00144014" w:rsidRPr="001B7FA5" w:rsidRDefault="00144014" w:rsidP="00AD43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44014" w:rsidRPr="00144014" w:rsidTr="00AD4306">
        <w:tc>
          <w:tcPr>
            <w:tcW w:w="2392" w:type="dxa"/>
          </w:tcPr>
          <w:p w:rsidR="00144014" w:rsidRPr="001B7FA5" w:rsidRDefault="00144014" w:rsidP="00AD43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Федеральный  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144014" w:rsidRPr="001B7FA5" w:rsidRDefault="00144014" w:rsidP="00AD43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F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6C2040" w:rsidRPr="00144014" w:rsidRDefault="006C2040" w:rsidP="002F5D8A">
      <w:pPr>
        <w:shd w:val="clear" w:color="auto" w:fill="FFFFFF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6C2040" w:rsidRPr="00AA6D8E" w:rsidRDefault="00154176" w:rsidP="006C2040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D8E"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764A32" w:rsidRPr="00AA6D8E">
        <w:rPr>
          <w:rFonts w:ascii="Times New Roman" w:hAnsi="Times New Roman" w:cs="Times New Roman"/>
          <w:b/>
          <w:iCs/>
          <w:sz w:val="28"/>
          <w:szCs w:val="28"/>
        </w:rPr>
        <w:t>.11</w:t>
      </w:r>
      <w:r w:rsidR="00452162" w:rsidRPr="00AA6D8E">
        <w:rPr>
          <w:rFonts w:ascii="Times New Roman" w:hAnsi="Times New Roman" w:cs="Times New Roman"/>
          <w:b/>
          <w:iCs/>
          <w:sz w:val="28"/>
          <w:szCs w:val="28"/>
        </w:rPr>
        <w:t>.</w:t>
      </w:r>
      <w:r w:rsidR="006C2040" w:rsidRPr="00AA6D8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6C2040" w:rsidRPr="00AA6D8E">
        <w:rPr>
          <w:rFonts w:ascii="Times New Roman" w:hAnsi="Times New Roman" w:cs="Times New Roman"/>
          <w:b/>
          <w:sz w:val="28"/>
          <w:szCs w:val="28"/>
        </w:rPr>
        <w:t>Ресурсы функционирован</w:t>
      </w:r>
      <w:r w:rsidR="009010F3" w:rsidRPr="00AA6D8E">
        <w:rPr>
          <w:rFonts w:ascii="Times New Roman" w:hAnsi="Times New Roman" w:cs="Times New Roman"/>
          <w:b/>
          <w:sz w:val="28"/>
          <w:szCs w:val="28"/>
        </w:rPr>
        <w:t>ия и дальнейшего развития ЦВР</w:t>
      </w:r>
    </w:p>
    <w:p w:rsidR="006C2040" w:rsidRPr="00AA6D8E" w:rsidRDefault="006C2040" w:rsidP="006C2040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310A96" w:rsidRPr="00AA6D8E" w:rsidRDefault="00310A96" w:rsidP="008E2BC1">
      <w:pPr>
        <w:shd w:val="clear" w:color="auto" w:fill="FFFFFF"/>
        <w:ind w:firstLine="720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A6D8E">
        <w:rPr>
          <w:rFonts w:ascii="Times New Roman" w:hAnsi="Times New Roman" w:cs="Times New Roman"/>
          <w:iCs/>
          <w:sz w:val="28"/>
          <w:szCs w:val="28"/>
        </w:rPr>
        <w:t>Кадровое обеспечение</w:t>
      </w:r>
      <w:r w:rsidR="009010F3" w:rsidRPr="00AA6D8E">
        <w:rPr>
          <w:rFonts w:ascii="Times New Roman" w:hAnsi="Times New Roman" w:cs="Times New Roman"/>
          <w:iCs/>
          <w:sz w:val="28"/>
          <w:szCs w:val="28"/>
        </w:rPr>
        <w:t xml:space="preserve"> ЦВР</w:t>
      </w:r>
    </w:p>
    <w:p w:rsidR="006C2040" w:rsidRPr="00AA6D8E" w:rsidRDefault="006C2040" w:rsidP="006C204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6D8E">
        <w:rPr>
          <w:rFonts w:ascii="Times New Roman" w:hAnsi="Times New Roman" w:cs="Times New Roman"/>
          <w:sz w:val="28"/>
          <w:szCs w:val="28"/>
        </w:rPr>
        <w:t xml:space="preserve">В Центре   сложился профессиональный кадровый состав.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8"/>
        <w:gridCol w:w="1670"/>
        <w:gridCol w:w="1670"/>
        <w:gridCol w:w="1553"/>
      </w:tblGrid>
      <w:tr w:rsidR="006C2040" w:rsidTr="005B312F">
        <w:tc>
          <w:tcPr>
            <w:tcW w:w="4678" w:type="dxa"/>
          </w:tcPr>
          <w:p w:rsidR="006C2040" w:rsidRDefault="006C2040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0" w:type="dxa"/>
          </w:tcPr>
          <w:p w:rsidR="006C2040" w:rsidRPr="00AA6D8E" w:rsidRDefault="00AB120F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1670" w:type="dxa"/>
          </w:tcPr>
          <w:p w:rsidR="006C2040" w:rsidRPr="00AA6D8E" w:rsidRDefault="00AB120F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1553" w:type="dxa"/>
          </w:tcPr>
          <w:p w:rsidR="006C2040" w:rsidRPr="0098211E" w:rsidRDefault="00AB120F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</w:tr>
      <w:tr w:rsidR="006C2040" w:rsidTr="005B312F">
        <w:tc>
          <w:tcPr>
            <w:tcW w:w="4678" w:type="dxa"/>
          </w:tcPr>
          <w:p w:rsidR="006C2040" w:rsidRDefault="006C2040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Штатная численность работников</w:t>
            </w:r>
          </w:p>
        </w:tc>
        <w:tc>
          <w:tcPr>
            <w:tcW w:w="1670" w:type="dxa"/>
          </w:tcPr>
          <w:p w:rsidR="006C2040" w:rsidRDefault="007B38DF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670" w:type="dxa"/>
          </w:tcPr>
          <w:p w:rsidR="006C2040" w:rsidRDefault="007B38DF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53" w:type="dxa"/>
          </w:tcPr>
          <w:p w:rsidR="006C2040" w:rsidRDefault="007B38DF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C2040" w:rsidTr="005B312F">
        <w:tc>
          <w:tcPr>
            <w:tcW w:w="4678" w:type="dxa"/>
          </w:tcPr>
          <w:p w:rsidR="006C2040" w:rsidRDefault="006C2040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АУП</w:t>
            </w:r>
          </w:p>
        </w:tc>
        <w:tc>
          <w:tcPr>
            <w:tcW w:w="1670" w:type="dxa"/>
          </w:tcPr>
          <w:p w:rsidR="006C2040" w:rsidRDefault="004C261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70" w:type="dxa"/>
          </w:tcPr>
          <w:p w:rsidR="006C2040" w:rsidRDefault="004C261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3" w:type="dxa"/>
          </w:tcPr>
          <w:p w:rsidR="006C2040" w:rsidRDefault="004C2615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C2040" w:rsidTr="005B312F">
        <w:tc>
          <w:tcPr>
            <w:tcW w:w="4678" w:type="dxa"/>
          </w:tcPr>
          <w:p w:rsidR="006C2040" w:rsidRDefault="006C2040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1670" w:type="dxa"/>
          </w:tcPr>
          <w:p w:rsidR="006C2040" w:rsidRDefault="00881C49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670" w:type="dxa"/>
          </w:tcPr>
          <w:p w:rsidR="006C2040" w:rsidRDefault="00881C49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553" w:type="dxa"/>
          </w:tcPr>
          <w:p w:rsidR="006C2040" w:rsidRDefault="00881C49" w:rsidP="007B38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6C2040" w:rsidTr="005B312F">
        <w:tc>
          <w:tcPr>
            <w:tcW w:w="4678" w:type="dxa"/>
          </w:tcPr>
          <w:p w:rsidR="006C2040" w:rsidRDefault="006C2040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 них, внешние совместители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553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6C2040" w:rsidTr="005B312F">
        <w:tc>
          <w:tcPr>
            <w:tcW w:w="4678" w:type="dxa"/>
          </w:tcPr>
          <w:p w:rsidR="006C2040" w:rsidRDefault="00CC6B2E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 образование (без совм.)</w:t>
            </w:r>
          </w:p>
        </w:tc>
        <w:tc>
          <w:tcPr>
            <w:tcW w:w="1670" w:type="dxa"/>
          </w:tcPr>
          <w:p w:rsidR="006C2040" w:rsidRDefault="00881C49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70" w:type="dxa"/>
          </w:tcPr>
          <w:p w:rsidR="006C2040" w:rsidRDefault="00881C49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3" w:type="dxa"/>
          </w:tcPr>
          <w:p w:rsidR="006C2040" w:rsidRDefault="00881C49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C2040" w:rsidTr="005B312F">
        <w:tc>
          <w:tcPr>
            <w:tcW w:w="4678" w:type="dxa"/>
          </w:tcPr>
          <w:p w:rsidR="006C2040" w:rsidRDefault="006C2040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3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2040" w:rsidTr="005B312F">
        <w:tc>
          <w:tcPr>
            <w:tcW w:w="4678" w:type="dxa"/>
          </w:tcPr>
          <w:p w:rsidR="006C2040" w:rsidRDefault="006C2040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3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2040" w:rsidTr="005B312F">
        <w:tc>
          <w:tcPr>
            <w:tcW w:w="4678" w:type="dxa"/>
          </w:tcPr>
          <w:p w:rsidR="006C2040" w:rsidRDefault="006C2040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 категория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3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C2040" w:rsidTr="005B312F">
        <w:tc>
          <w:tcPr>
            <w:tcW w:w="4678" w:type="dxa"/>
          </w:tcPr>
          <w:p w:rsidR="006C2040" w:rsidRDefault="006C2040" w:rsidP="005B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категория</w:t>
            </w:r>
          </w:p>
        </w:tc>
        <w:tc>
          <w:tcPr>
            <w:tcW w:w="1670" w:type="dxa"/>
          </w:tcPr>
          <w:p w:rsidR="006C2040" w:rsidRDefault="003B3D42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70" w:type="dxa"/>
          </w:tcPr>
          <w:p w:rsidR="006C2040" w:rsidRPr="00906A3D" w:rsidRDefault="00906A3D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1553" w:type="dxa"/>
          </w:tcPr>
          <w:p w:rsidR="006C2040" w:rsidRPr="00906A3D" w:rsidRDefault="00906A3D" w:rsidP="005B312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</w:tbl>
    <w:p w:rsidR="006C2040" w:rsidRPr="005857EB" w:rsidRDefault="006C2040" w:rsidP="006C2040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971B15" w:rsidRPr="00452162" w:rsidRDefault="00971B15" w:rsidP="00971B15">
      <w:pPr>
        <w:keepNext/>
        <w:shd w:val="clear" w:color="auto" w:fill="FFFFFF"/>
        <w:ind w:right="7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2162">
        <w:rPr>
          <w:rFonts w:ascii="Times New Roman" w:hAnsi="Times New Roman" w:cs="Times New Roman"/>
          <w:iCs/>
          <w:sz w:val="28"/>
          <w:szCs w:val="28"/>
        </w:rPr>
        <w:t>Возрастная характеристика членов коллек</w:t>
      </w:r>
      <w:r w:rsidRPr="00452162">
        <w:rPr>
          <w:rFonts w:ascii="Times New Roman" w:hAnsi="Times New Roman" w:cs="Times New Roman"/>
          <w:iCs/>
          <w:sz w:val="28"/>
          <w:szCs w:val="28"/>
        </w:rPr>
        <w:softHyphen/>
        <w:t>тива представлена следующим образом:</w:t>
      </w:r>
    </w:p>
    <w:p w:rsidR="00971B15" w:rsidRPr="00971B15" w:rsidRDefault="009B5091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 25 лет – </w:t>
      </w:r>
      <w:r w:rsidR="00C936BC">
        <w:rPr>
          <w:rFonts w:ascii="Times New Roman" w:hAnsi="Times New Roman" w:cs="Times New Roman"/>
          <w:sz w:val="28"/>
          <w:szCs w:val="28"/>
        </w:rPr>
        <w:t>2</w:t>
      </w:r>
      <w:r w:rsidR="00C21793">
        <w:rPr>
          <w:rFonts w:ascii="Times New Roman" w:hAnsi="Times New Roman" w:cs="Times New Roman"/>
          <w:sz w:val="28"/>
          <w:szCs w:val="28"/>
        </w:rPr>
        <w:t xml:space="preserve"> </w:t>
      </w:r>
      <w:r w:rsidR="00C936BC">
        <w:rPr>
          <w:rFonts w:ascii="Times New Roman" w:hAnsi="Times New Roman" w:cs="Times New Roman"/>
          <w:sz w:val="28"/>
          <w:szCs w:val="28"/>
        </w:rPr>
        <w:t>человека</w:t>
      </w:r>
      <w:r w:rsidR="00971B15" w:rsidRPr="00971B15">
        <w:rPr>
          <w:rFonts w:ascii="Times New Roman" w:hAnsi="Times New Roman" w:cs="Times New Roman"/>
          <w:sz w:val="28"/>
          <w:szCs w:val="28"/>
        </w:rPr>
        <w:t>;</w:t>
      </w:r>
    </w:p>
    <w:p w:rsidR="00971B15" w:rsidRPr="00971B15" w:rsidRDefault="009B5091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 25 до 35 лет </w:t>
      </w:r>
      <w:r w:rsidR="00C936B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36BC">
        <w:rPr>
          <w:rFonts w:ascii="Times New Roman" w:hAnsi="Times New Roman" w:cs="Times New Roman"/>
          <w:sz w:val="28"/>
          <w:szCs w:val="28"/>
        </w:rPr>
        <w:t>3 человека</w:t>
      </w:r>
      <w:r w:rsidR="00971B15" w:rsidRPr="00971B15">
        <w:rPr>
          <w:rFonts w:ascii="Times New Roman" w:hAnsi="Times New Roman" w:cs="Times New Roman"/>
          <w:sz w:val="28"/>
          <w:szCs w:val="28"/>
        </w:rPr>
        <w:t>;</w:t>
      </w:r>
    </w:p>
    <w:p w:rsidR="00971B15" w:rsidRPr="00971B15" w:rsidRDefault="009B5091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35  и старше -  </w:t>
      </w:r>
      <w:r w:rsidR="00C936B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5</w:t>
      </w:r>
      <w:r w:rsidR="00971B15" w:rsidRPr="00971B15">
        <w:rPr>
          <w:rFonts w:ascii="Times New Roman" w:hAnsi="Times New Roman" w:cs="Times New Roman"/>
          <w:sz w:val="28"/>
          <w:szCs w:val="28"/>
        </w:rPr>
        <w:t xml:space="preserve">  человек;</w:t>
      </w:r>
    </w:p>
    <w:p w:rsidR="00971B15" w:rsidRPr="00452162" w:rsidRDefault="00971B15" w:rsidP="00971B15">
      <w:pPr>
        <w:shd w:val="clear" w:color="auto" w:fill="FFFFFF"/>
        <w:ind w:right="76" w:firstLine="720"/>
        <w:rPr>
          <w:rFonts w:ascii="Times New Roman" w:hAnsi="Times New Roman" w:cs="Times New Roman"/>
          <w:sz w:val="28"/>
          <w:szCs w:val="28"/>
        </w:rPr>
      </w:pPr>
      <w:r w:rsidRPr="00452162">
        <w:rPr>
          <w:rFonts w:ascii="Times New Roman" w:hAnsi="Times New Roman" w:cs="Times New Roman"/>
          <w:iCs/>
          <w:sz w:val="28"/>
          <w:szCs w:val="28"/>
        </w:rPr>
        <w:t>Педагогический стаж работы:</w:t>
      </w:r>
    </w:p>
    <w:p w:rsidR="00971B15" w:rsidRPr="00971B15" w:rsidRDefault="008A2FEB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5 лет - 3</w:t>
      </w:r>
      <w:r w:rsidR="00971B15" w:rsidRPr="00971B15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C21793">
        <w:rPr>
          <w:rFonts w:ascii="Times New Roman" w:hAnsi="Times New Roman" w:cs="Times New Roman"/>
          <w:sz w:val="28"/>
          <w:szCs w:val="28"/>
        </w:rPr>
        <w:t>а</w:t>
      </w:r>
      <w:r w:rsidR="00971B15" w:rsidRPr="00971B15">
        <w:rPr>
          <w:rFonts w:ascii="Times New Roman" w:hAnsi="Times New Roman" w:cs="Times New Roman"/>
          <w:sz w:val="28"/>
          <w:szCs w:val="28"/>
        </w:rPr>
        <w:t>;</w:t>
      </w:r>
    </w:p>
    <w:p w:rsidR="00971B15" w:rsidRPr="00971B15" w:rsidRDefault="00C21793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5 до 10 лет - 3</w:t>
      </w:r>
      <w:r w:rsidR="00971B15" w:rsidRPr="00971B15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71B15" w:rsidRPr="00971B15">
        <w:rPr>
          <w:rFonts w:ascii="Times New Roman" w:hAnsi="Times New Roman" w:cs="Times New Roman"/>
          <w:sz w:val="28"/>
          <w:szCs w:val="28"/>
        </w:rPr>
        <w:t>;</w:t>
      </w:r>
    </w:p>
    <w:p w:rsidR="00971B15" w:rsidRPr="00971B15" w:rsidRDefault="008A2FEB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 до 20 лет - 5</w:t>
      </w:r>
      <w:r w:rsidR="00C21793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71B15" w:rsidRPr="00971B15">
        <w:rPr>
          <w:rFonts w:ascii="Times New Roman" w:hAnsi="Times New Roman" w:cs="Times New Roman"/>
          <w:sz w:val="28"/>
          <w:szCs w:val="28"/>
        </w:rPr>
        <w:t>;</w:t>
      </w:r>
    </w:p>
    <w:p w:rsidR="00971B15" w:rsidRDefault="008A2FEB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более 20 лет- 19</w:t>
      </w:r>
      <w:r w:rsidR="00C21793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A8059E">
        <w:rPr>
          <w:rFonts w:ascii="Times New Roman" w:hAnsi="Times New Roman" w:cs="Times New Roman"/>
          <w:sz w:val="28"/>
          <w:szCs w:val="28"/>
        </w:rPr>
        <w:t>.</w:t>
      </w:r>
    </w:p>
    <w:p w:rsidR="00A8059E" w:rsidRDefault="00A8059E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FD129B">
        <w:rPr>
          <w:rFonts w:ascii="Times New Roman" w:hAnsi="Times New Roman" w:cs="Times New Roman"/>
          <w:sz w:val="28"/>
          <w:szCs w:val="28"/>
        </w:rPr>
        <w:t>Имеют награды:</w:t>
      </w:r>
    </w:p>
    <w:p w:rsidR="0073564D" w:rsidRDefault="0073564D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Нагрудный знак «За заслуги в образовании» -1чел.</w:t>
      </w:r>
    </w:p>
    <w:p w:rsidR="00CC382D" w:rsidRDefault="00FD129B" w:rsidP="00971B15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 w:rsidRPr="00FD129B">
        <w:rPr>
          <w:rFonts w:ascii="Times New Roman" w:hAnsi="Times New Roman" w:cs="Times New Roman"/>
          <w:sz w:val="28"/>
          <w:szCs w:val="28"/>
        </w:rPr>
        <w:t xml:space="preserve">Почетная грамота Министерства образования и науки Республики Татарстан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FD129B">
        <w:rPr>
          <w:rFonts w:ascii="Times New Roman" w:hAnsi="Times New Roman" w:cs="Times New Roman"/>
          <w:sz w:val="28"/>
          <w:szCs w:val="28"/>
        </w:rPr>
        <w:t xml:space="preserve"> </w:t>
      </w:r>
      <w:r w:rsidR="008A2FEB">
        <w:rPr>
          <w:rFonts w:ascii="Times New Roman" w:hAnsi="Times New Roman" w:cs="Times New Roman"/>
          <w:sz w:val="28"/>
          <w:szCs w:val="28"/>
        </w:rPr>
        <w:t>1</w:t>
      </w:r>
      <w:r w:rsidR="0073564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9F236A" w:rsidRPr="006734E1" w:rsidRDefault="0073564D" w:rsidP="004E5AD3">
      <w:pPr>
        <w:shd w:val="clear" w:color="auto" w:fill="FFFFFF"/>
        <w:ind w:right="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Благодарность Министерства образования и н</w:t>
      </w:r>
      <w:r w:rsidR="008A2FEB">
        <w:rPr>
          <w:rFonts w:ascii="Times New Roman" w:hAnsi="Times New Roman" w:cs="Times New Roman"/>
          <w:sz w:val="28"/>
          <w:szCs w:val="28"/>
        </w:rPr>
        <w:t>ауки Республики Татарстан – 1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9F236A" w:rsidRPr="00863DFA" w:rsidRDefault="00AD5E4A" w:rsidP="00C1266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</w:t>
      </w:r>
      <w:r w:rsidR="009F236A">
        <w:rPr>
          <w:rFonts w:ascii="Times New Roman" w:hAnsi="Times New Roman" w:cs="Times New Roman"/>
          <w:sz w:val="28"/>
          <w:szCs w:val="28"/>
        </w:rPr>
        <w:t xml:space="preserve">Центр является учреждением,  предоставляющим услуги по дополнительному образованию, залогом его успешного функционирования является чуткость к социальным потребностям общества и государственному заказу. Принимая это во </w:t>
      </w:r>
      <w:r w:rsidR="009F236A" w:rsidRPr="00B74517">
        <w:rPr>
          <w:rFonts w:ascii="Times New Roman" w:hAnsi="Times New Roman" w:cs="Times New Roman"/>
          <w:sz w:val="28"/>
          <w:szCs w:val="28"/>
        </w:rPr>
        <w:t>внимание</w:t>
      </w:r>
      <w:r w:rsidR="009F236A">
        <w:rPr>
          <w:rFonts w:ascii="Times New Roman" w:hAnsi="Times New Roman" w:cs="Times New Roman"/>
          <w:sz w:val="28"/>
          <w:szCs w:val="28"/>
        </w:rPr>
        <w:t>,</w:t>
      </w:r>
      <w:r w:rsidR="009F236A" w:rsidRPr="00B74517">
        <w:rPr>
          <w:rFonts w:ascii="Times New Roman" w:hAnsi="Times New Roman" w:cs="Times New Roman"/>
          <w:sz w:val="28"/>
          <w:szCs w:val="28"/>
        </w:rPr>
        <w:t xml:space="preserve"> </w:t>
      </w:r>
      <w:r w:rsidR="009F236A">
        <w:rPr>
          <w:rFonts w:ascii="Times New Roman" w:hAnsi="Times New Roman" w:cs="Times New Roman"/>
          <w:sz w:val="28"/>
          <w:szCs w:val="28"/>
        </w:rPr>
        <w:t xml:space="preserve"> с </w:t>
      </w:r>
      <w:r w:rsidR="009F236A" w:rsidRPr="00B74517">
        <w:rPr>
          <w:rFonts w:ascii="Times New Roman" w:hAnsi="Times New Roman" w:cs="Times New Roman"/>
          <w:sz w:val="28"/>
          <w:szCs w:val="28"/>
        </w:rPr>
        <w:t xml:space="preserve"> 20</w:t>
      </w:r>
      <w:r w:rsidR="00C42A1A">
        <w:rPr>
          <w:rFonts w:ascii="Times New Roman" w:hAnsi="Times New Roman" w:cs="Times New Roman"/>
          <w:sz w:val="28"/>
          <w:szCs w:val="28"/>
        </w:rPr>
        <w:t>13</w:t>
      </w:r>
      <w:r w:rsidR="009F236A" w:rsidRPr="00B74517">
        <w:rPr>
          <w:rFonts w:ascii="Times New Roman" w:hAnsi="Times New Roman" w:cs="Times New Roman"/>
          <w:sz w:val="28"/>
          <w:szCs w:val="28"/>
        </w:rPr>
        <w:t xml:space="preserve"> года в центре реа</w:t>
      </w:r>
      <w:r w:rsidR="00EE5789">
        <w:rPr>
          <w:rFonts w:ascii="Times New Roman" w:hAnsi="Times New Roman" w:cs="Times New Roman"/>
          <w:sz w:val="28"/>
          <w:szCs w:val="28"/>
        </w:rPr>
        <w:t>лизую</w:t>
      </w:r>
      <w:r w:rsidR="009F236A" w:rsidRPr="00B74517">
        <w:rPr>
          <w:rFonts w:ascii="Times New Roman" w:hAnsi="Times New Roman" w:cs="Times New Roman"/>
          <w:sz w:val="28"/>
          <w:szCs w:val="28"/>
        </w:rPr>
        <w:t xml:space="preserve">тся </w:t>
      </w:r>
      <w:r w:rsidR="00EE5789">
        <w:rPr>
          <w:rFonts w:ascii="Times New Roman" w:hAnsi="Times New Roman" w:cs="Times New Roman"/>
          <w:b/>
          <w:sz w:val="28"/>
          <w:szCs w:val="28"/>
        </w:rPr>
        <w:t>программы</w:t>
      </w:r>
      <w:r w:rsidR="009F236A" w:rsidRPr="00863DFA">
        <w:rPr>
          <w:rFonts w:ascii="Times New Roman" w:hAnsi="Times New Roman" w:cs="Times New Roman"/>
          <w:b/>
          <w:sz w:val="28"/>
          <w:szCs w:val="28"/>
        </w:rPr>
        <w:t xml:space="preserve"> по развитию технического творчества.</w:t>
      </w:r>
    </w:p>
    <w:p w:rsidR="009F236A" w:rsidRDefault="00C1266A" w:rsidP="00C1266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EE5789">
        <w:rPr>
          <w:rFonts w:ascii="Times New Roman" w:hAnsi="Times New Roman" w:cs="Times New Roman"/>
          <w:sz w:val="28"/>
          <w:szCs w:val="28"/>
        </w:rPr>
        <w:t xml:space="preserve">   В </w:t>
      </w:r>
      <w:r w:rsidR="00C42A1A">
        <w:rPr>
          <w:rFonts w:ascii="Times New Roman" w:hAnsi="Times New Roman" w:cs="Times New Roman"/>
          <w:sz w:val="28"/>
          <w:szCs w:val="28"/>
        </w:rPr>
        <w:t>2012</w:t>
      </w:r>
      <w:r w:rsidR="009F236A">
        <w:rPr>
          <w:rFonts w:ascii="Times New Roman" w:hAnsi="Times New Roman" w:cs="Times New Roman"/>
          <w:sz w:val="28"/>
          <w:szCs w:val="28"/>
        </w:rPr>
        <w:t xml:space="preserve"> году это направление было на грани исчезновения. Отсутствовала материальная база,  программное обеспечение,  специалисты.  Численность обучающихся  техничес</w:t>
      </w:r>
      <w:r w:rsidR="00EE5789">
        <w:rPr>
          <w:rFonts w:ascii="Times New Roman" w:hAnsi="Times New Roman" w:cs="Times New Roman"/>
          <w:sz w:val="28"/>
          <w:szCs w:val="28"/>
        </w:rPr>
        <w:t>кой направленности составляла 30</w:t>
      </w:r>
      <w:r w:rsidR="009F236A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9F236A" w:rsidRDefault="00AD5E4A" w:rsidP="00C1266A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 </w:t>
      </w:r>
      <w:r w:rsidR="009F236A" w:rsidRPr="00A15344">
        <w:rPr>
          <w:rFonts w:ascii="Times New Roman" w:hAnsi="Times New Roman" w:cs="Times New Roman"/>
          <w:sz w:val="28"/>
          <w:szCs w:val="28"/>
        </w:rPr>
        <w:t>Методическое сопровождение образовательной деятельности обеспечило разработку программного обеспечения и  популяризацию развивающегося направления в районе.</w:t>
      </w:r>
      <w:r w:rsidR="00C1266A">
        <w:rPr>
          <w:rFonts w:ascii="Times New Roman" w:hAnsi="Times New Roman" w:cs="Times New Roman"/>
          <w:sz w:val="28"/>
          <w:szCs w:val="28"/>
        </w:rPr>
        <w:t xml:space="preserve"> </w:t>
      </w:r>
      <w:r w:rsidR="00EE5789">
        <w:rPr>
          <w:rFonts w:ascii="Times New Roman" w:hAnsi="Times New Roman" w:cs="Times New Roman"/>
          <w:sz w:val="28"/>
          <w:szCs w:val="28"/>
        </w:rPr>
        <w:t>Результатом работы</w:t>
      </w:r>
      <w:r w:rsidR="009F236A" w:rsidRPr="00A15344">
        <w:rPr>
          <w:rFonts w:ascii="Times New Roman" w:hAnsi="Times New Roman" w:cs="Times New Roman"/>
          <w:sz w:val="28"/>
          <w:szCs w:val="28"/>
        </w:rPr>
        <w:t xml:space="preserve"> по развитию технического творчества стало ежегодное увеличение количества объединений и групп технического творчества.</w:t>
      </w:r>
    </w:p>
    <w:p w:rsidR="009D2FA3" w:rsidRDefault="009D2FA3" w:rsidP="00C1266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C2040" w:rsidRPr="00EE5789" w:rsidRDefault="00AB120F" w:rsidP="00AB120F">
      <w:pPr>
        <w:shd w:val="clear" w:color="auto" w:fill="FFFFFF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6C2040" w:rsidRPr="00EE5789">
        <w:rPr>
          <w:rFonts w:ascii="Times New Roman" w:hAnsi="Times New Roman" w:cs="Times New Roman"/>
          <w:iCs/>
          <w:sz w:val="28"/>
          <w:szCs w:val="28"/>
        </w:rPr>
        <w:t>Финансово – экономические ресурсы</w:t>
      </w:r>
    </w:p>
    <w:p w:rsidR="00452162" w:rsidRPr="00EE5789" w:rsidRDefault="00452162" w:rsidP="00452162">
      <w:pPr>
        <w:shd w:val="clear" w:color="auto" w:fill="FFFFFF"/>
        <w:ind w:firstLine="720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F11E89" w:rsidRDefault="00F11E89" w:rsidP="00F11E89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Центральная проблема, сдерживающая развитие системы дополнительного </w:t>
      </w:r>
      <w:r w:rsidR="00E926AC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63092F">
        <w:rPr>
          <w:rFonts w:ascii="Times New Roman" w:hAnsi="Times New Roman" w:cs="Times New Roman"/>
          <w:sz w:val="28"/>
          <w:szCs w:val="28"/>
        </w:rPr>
        <w:t xml:space="preserve"> в целом и ЦВР</w:t>
      </w:r>
      <w:r>
        <w:rPr>
          <w:rFonts w:ascii="Times New Roman" w:hAnsi="Times New Roman" w:cs="Times New Roman"/>
          <w:sz w:val="28"/>
          <w:szCs w:val="28"/>
        </w:rPr>
        <w:t xml:space="preserve"> в частности, тесно связана с финансированием, которое из года в год сокращается. Значительным сдерживающим факторо</w:t>
      </w:r>
      <w:r w:rsidR="00387948">
        <w:rPr>
          <w:rFonts w:ascii="Times New Roman" w:hAnsi="Times New Roman" w:cs="Times New Roman"/>
          <w:sz w:val="28"/>
          <w:szCs w:val="28"/>
        </w:rPr>
        <w:t xml:space="preserve">м для развития ЦВР </w:t>
      </w:r>
      <w:r>
        <w:rPr>
          <w:rFonts w:ascii="Times New Roman" w:hAnsi="Times New Roman" w:cs="Times New Roman"/>
          <w:sz w:val="28"/>
          <w:szCs w:val="28"/>
        </w:rPr>
        <w:t>является низкая заработная плата педагогов дополнительного образования и административно – управленческого персонала, не позволяющая привлекать специалистов – профессионалов для работы в объединениях. Молодые педагоги вынуждены переходить в общеобразовательные учреждения, где оплата значительно выше. Эта же проблема не позволяет развивать техническое направление дополнительного образования и  привлекать мужчин - педагогов для работы.</w:t>
      </w:r>
    </w:p>
    <w:p w:rsidR="00F11E89" w:rsidRDefault="00F11E89" w:rsidP="00F11E89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таких условиях, оказание платных образовательных услуг и осуществление других видов внебюджетной деятельности учреждения позволит сохранить кадровый и материально – технический потенциал учреждения, развить вариативность предоставляемых услуг.</w:t>
      </w:r>
      <w:r w:rsidR="00496D50">
        <w:rPr>
          <w:rFonts w:ascii="Times New Roman" w:hAnsi="Times New Roman" w:cs="Times New Roman"/>
          <w:sz w:val="28"/>
          <w:szCs w:val="28"/>
        </w:rPr>
        <w:t xml:space="preserve"> Программой предусмотрено развитие системы </w:t>
      </w:r>
      <w:r w:rsidR="00AC5648">
        <w:rPr>
          <w:rFonts w:ascii="Times New Roman" w:hAnsi="Times New Roman" w:cs="Times New Roman"/>
          <w:sz w:val="28"/>
          <w:szCs w:val="28"/>
        </w:rPr>
        <w:t xml:space="preserve">платных образовательных услуг и в первую очередь определение перспективных дополнительных программ.  </w:t>
      </w:r>
      <w:r>
        <w:rPr>
          <w:rFonts w:ascii="Times New Roman" w:hAnsi="Times New Roman" w:cs="Times New Roman"/>
          <w:i/>
          <w:iCs/>
          <w:sz w:val="28"/>
          <w:szCs w:val="28"/>
        </w:rPr>
        <w:t>В настоящее время</w:t>
      </w:r>
      <w:r w:rsidRPr="00F11E8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F11E89" w:rsidRDefault="00F11E89" w:rsidP="00F11E89">
      <w:pPr>
        <w:numPr>
          <w:ilvl w:val="0"/>
          <w:numId w:val="4"/>
        </w:num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бюджетные;</w:t>
      </w:r>
    </w:p>
    <w:p w:rsidR="00F11E89" w:rsidRDefault="00AC5648" w:rsidP="00F11E89">
      <w:pPr>
        <w:numPr>
          <w:ilvl w:val="0"/>
          <w:numId w:val="4"/>
        </w:numPr>
        <w:shd w:val="clear" w:color="auto" w:fill="FFFFFF"/>
        <w:tabs>
          <w:tab w:val="left" w:pos="85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муниципальные.</w:t>
      </w:r>
    </w:p>
    <w:p w:rsidR="00F11E89" w:rsidRDefault="00F11E89" w:rsidP="002F5D8A">
      <w:pPr>
        <w:shd w:val="clear" w:color="auto" w:fill="FFFFFF"/>
        <w:ind w:firstLine="72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6C2040" w:rsidRPr="00452162" w:rsidRDefault="00AB120F" w:rsidP="00AB120F">
      <w:pPr>
        <w:shd w:val="clear" w:color="auto" w:fill="FFFFFF"/>
        <w:ind w:firstLine="72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         </w:t>
      </w:r>
      <w:r w:rsidR="006C2040" w:rsidRPr="00452162">
        <w:rPr>
          <w:rFonts w:ascii="Times New Roman" w:hAnsi="Times New Roman" w:cs="Times New Roman"/>
          <w:iCs/>
          <w:sz w:val="28"/>
          <w:szCs w:val="28"/>
        </w:rPr>
        <w:t>Материально – техническое обеспечение</w:t>
      </w:r>
    </w:p>
    <w:p w:rsidR="00310A96" w:rsidRDefault="00310A96" w:rsidP="002F5D8A">
      <w:pPr>
        <w:shd w:val="clear" w:color="auto" w:fill="FFFFFF"/>
        <w:ind w:firstLine="72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9E00B3" w:rsidRDefault="009E00B3" w:rsidP="009E00B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Качественной организации образо</w:t>
      </w:r>
      <w:r w:rsidR="0063092F">
        <w:rPr>
          <w:rFonts w:ascii="Times New Roman" w:hAnsi="Times New Roman" w:cs="Times New Roman"/>
          <w:sz w:val="28"/>
          <w:szCs w:val="28"/>
        </w:rPr>
        <w:t>вательного процесса ЦВР</w:t>
      </w:r>
      <w:r w:rsidR="00F82A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способствует его </w:t>
      </w:r>
      <w:r>
        <w:rPr>
          <w:rFonts w:ascii="Times New Roman" w:hAnsi="Times New Roman" w:cs="Times New Roman"/>
          <w:bCs/>
          <w:sz w:val="28"/>
          <w:szCs w:val="28"/>
        </w:rPr>
        <w:t>материальная база:</w:t>
      </w:r>
    </w:p>
    <w:p w:rsidR="000221FB" w:rsidRPr="009E00B3" w:rsidRDefault="009E00B3" w:rsidP="009E00B3">
      <w:pPr>
        <w:pStyle w:val="a3"/>
        <w:tabs>
          <w:tab w:val="left" w:pos="40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881C49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63092F">
        <w:rPr>
          <w:rFonts w:ascii="Times New Roman" w:hAnsi="Times New Roman" w:cs="Times New Roman"/>
          <w:sz w:val="28"/>
          <w:szCs w:val="28"/>
        </w:rPr>
        <w:t>ЦВР</w:t>
      </w:r>
      <w:r w:rsidRPr="009E00B3">
        <w:rPr>
          <w:rFonts w:ascii="Times New Roman" w:hAnsi="Times New Roman" w:cs="Times New Roman"/>
          <w:sz w:val="28"/>
          <w:szCs w:val="28"/>
        </w:rPr>
        <w:t xml:space="preserve"> располагается по адресу</w:t>
      </w:r>
      <w:r w:rsidR="0063092F">
        <w:rPr>
          <w:rFonts w:ascii="Times New Roman" w:hAnsi="Times New Roman" w:cs="Times New Roman"/>
          <w:sz w:val="28"/>
          <w:szCs w:val="28"/>
        </w:rPr>
        <w:t>: пгт.</w:t>
      </w:r>
      <w:r w:rsidR="00881C49">
        <w:rPr>
          <w:rFonts w:ascii="Times New Roman" w:hAnsi="Times New Roman" w:cs="Times New Roman"/>
          <w:sz w:val="28"/>
          <w:szCs w:val="28"/>
        </w:rPr>
        <w:t xml:space="preserve"> </w:t>
      </w:r>
      <w:r w:rsidR="0063092F">
        <w:rPr>
          <w:rFonts w:ascii="Times New Roman" w:hAnsi="Times New Roman" w:cs="Times New Roman"/>
          <w:sz w:val="28"/>
          <w:szCs w:val="28"/>
        </w:rPr>
        <w:t>Камское Устье, ул.</w:t>
      </w:r>
      <w:r w:rsidR="00881C49">
        <w:rPr>
          <w:rFonts w:ascii="Times New Roman" w:hAnsi="Times New Roman" w:cs="Times New Roman"/>
          <w:sz w:val="28"/>
          <w:szCs w:val="28"/>
        </w:rPr>
        <w:t xml:space="preserve"> </w:t>
      </w:r>
      <w:r w:rsidR="0063092F">
        <w:rPr>
          <w:rFonts w:ascii="Times New Roman" w:hAnsi="Times New Roman" w:cs="Times New Roman"/>
          <w:sz w:val="28"/>
          <w:szCs w:val="28"/>
        </w:rPr>
        <w:t>Комарова, дом 24</w:t>
      </w:r>
    </w:p>
    <w:p w:rsidR="000221FB" w:rsidRDefault="000221FB" w:rsidP="000221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F0EA9">
        <w:rPr>
          <w:rFonts w:ascii="Times New Roman" w:hAnsi="Times New Roman" w:cs="Times New Roman"/>
          <w:sz w:val="28"/>
          <w:szCs w:val="28"/>
        </w:rPr>
        <w:t xml:space="preserve">Здание учреждения </w:t>
      </w:r>
      <w:r w:rsidR="00387948">
        <w:rPr>
          <w:rFonts w:ascii="Times New Roman" w:hAnsi="Times New Roman" w:cs="Times New Roman"/>
          <w:sz w:val="28"/>
          <w:szCs w:val="28"/>
        </w:rPr>
        <w:t>Спортивно-оздоровительного комплекса «Акчарлак» (4 этаж</w:t>
      </w:r>
      <w:r w:rsidR="004F0EA9">
        <w:rPr>
          <w:rFonts w:ascii="Times New Roman" w:hAnsi="Times New Roman" w:cs="Times New Roman"/>
          <w:sz w:val="28"/>
          <w:szCs w:val="28"/>
        </w:rPr>
        <w:t>)</w:t>
      </w:r>
      <w:r w:rsidR="00387948">
        <w:rPr>
          <w:rFonts w:ascii="Times New Roman" w:hAnsi="Times New Roman" w:cs="Times New Roman"/>
          <w:sz w:val="28"/>
          <w:szCs w:val="28"/>
        </w:rPr>
        <w:t xml:space="preserve"> </w:t>
      </w:r>
      <w:r w:rsidR="004F0EA9">
        <w:rPr>
          <w:rFonts w:ascii="Times New Roman" w:hAnsi="Times New Roman" w:cs="Times New Roman"/>
          <w:sz w:val="28"/>
          <w:szCs w:val="28"/>
        </w:rPr>
        <w:t>- 106</w:t>
      </w:r>
      <w:r w:rsidRPr="00701228">
        <w:rPr>
          <w:rFonts w:ascii="Times New Roman" w:hAnsi="Times New Roman" w:cs="Times New Roman"/>
          <w:sz w:val="28"/>
          <w:szCs w:val="28"/>
        </w:rPr>
        <w:t>.</w:t>
      </w:r>
      <w:r w:rsidR="004F0EA9">
        <w:rPr>
          <w:rFonts w:ascii="Times New Roman" w:hAnsi="Times New Roman" w:cs="Times New Roman"/>
          <w:sz w:val="28"/>
          <w:szCs w:val="28"/>
        </w:rPr>
        <w:t xml:space="preserve">8 </w:t>
      </w:r>
      <w:r w:rsidR="00162B55">
        <w:rPr>
          <w:rFonts w:ascii="Times New Roman" w:hAnsi="Times New Roman" w:cs="Times New Roman"/>
          <w:sz w:val="28"/>
          <w:szCs w:val="28"/>
        </w:rPr>
        <w:t xml:space="preserve">кв.м. </w:t>
      </w:r>
    </w:p>
    <w:p w:rsidR="001D0DCE" w:rsidRPr="00701228" w:rsidRDefault="00C42A1A" w:rsidP="000221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Проектная мощность – 120</w:t>
      </w:r>
      <w:r w:rsidR="001D0DC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0221FB" w:rsidRPr="00701228" w:rsidRDefault="001D0DCE" w:rsidP="000221F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Имеются  </w:t>
      </w:r>
      <w:r w:rsidR="00AD5E4A">
        <w:rPr>
          <w:rFonts w:ascii="Times New Roman" w:hAnsi="Times New Roman" w:cs="Times New Roman"/>
          <w:sz w:val="28"/>
          <w:szCs w:val="28"/>
        </w:rPr>
        <w:t>2 учебных</w:t>
      </w:r>
      <w:r w:rsidR="00387948">
        <w:rPr>
          <w:rFonts w:ascii="Times New Roman" w:hAnsi="Times New Roman" w:cs="Times New Roman"/>
          <w:sz w:val="28"/>
          <w:szCs w:val="28"/>
        </w:rPr>
        <w:t xml:space="preserve"> кабинета</w:t>
      </w:r>
      <w:r w:rsidR="000221FB" w:rsidRPr="00701228">
        <w:rPr>
          <w:rFonts w:ascii="Times New Roman" w:hAnsi="Times New Roman" w:cs="Times New Roman"/>
          <w:sz w:val="28"/>
          <w:szCs w:val="28"/>
        </w:rPr>
        <w:t xml:space="preserve">, </w:t>
      </w:r>
      <w:r w:rsidR="00DF1612">
        <w:rPr>
          <w:rFonts w:ascii="Times New Roman" w:hAnsi="Times New Roman" w:cs="Times New Roman"/>
          <w:sz w:val="28"/>
          <w:szCs w:val="28"/>
        </w:rPr>
        <w:t>1 методический кабинет.</w:t>
      </w:r>
      <w:r w:rsidR="000221F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221FB" w:rsidRDefault="009E00B3" w:rsidP="000221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D5E4A">
        <w:rPr>
          <w:rFonts w:ascii="Times New Roman" w:hAnsi="Times New Roman" w:cs="Times New Roman"/>
          <w:sz w:val="28"/>
          <w:szCs w:val="28"/>
        </w:rPr>
        <w:t xml:space="preserve">     </w:t>
      </w:r>
      <w:r w:rsidR="000221FB" w:rsidRPr="0098211E">
        <w:rPr>
          <w:rFonts w:ascii="Times New Roman" w:hAnsi="Times New Roman" w:cs="Times New Roman"/>
          <w:sz w:val="28"/>
          <w:szCs w:val="28"/>
        </w:rPr>
        <w:t>Имеется водопровод, канализация, центральное отопление</w:t>
      </w:r>
      <w:r w:rsidR="000221F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82AAF" w:rsidRPr="003A4169" w:rsidRDefault="00F82AAF" w:rsidP="000221F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D5E4A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Занятия объединений также проводятся на базе общеобразовательных учреждени</w:t>
      </w:r>
      <w:r w:rsidR="00DF1612">
        <w:rPr>
          <w:rFonts w:ascii="Times New Roman" w:hAnsi="Times New Roman" w:cs="Times New Roman"/>
          <w:sz w:val="28"/>
          <w:szCs w:val="28"/>
        </w:rPr>
        <w:t>й.</w:t>
      </w:r>
    </w:p>
    <w:p w:rsidR="009E00B3" w:rsidRPr="00560918" w:rsidRDefault="009E00B3" w:rsidP="009E00B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60918">
        <w:rPr>
          <w:rFonts w:ascii="Times New Roman" w:hAnsi="Times New Roman" w:cs="Times New Roman"/>
          <w:sz w:val="28"/>
          <w:szCs w:val="28"/>
        </w:rPr>
        <w:t>Решение задач совершенствования материально-технической базы является необходимой основой создания хороших условий для педагогов в их учебно-воспитательной работе, развития детей, привлечения родителей к образовательно-воспитательному процессу.</w:t>
      </w:r>
    </w:p>
    <w:p w:rsidR="007D5470" w:rsidRPr="00560918" w:rsidRDefault="007D5470" w:rsidP="009E00B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362AD5" w:rsidRDefault="00362AD5" w:rsidP="009E00B3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7D5470" w:rsidRPr="00452162" w:rsidRDefault="00154176" w:rsidP="00452162">
      <w:pPr>
        <w:pStyle w:val="a9"/>
        <w:jc w:val="center"/>
        <w:rPr>
          <w:b/>
          <w:bCs/>
          <w:caps/>
          <w:color w:val="FF0000"/>
          <w:sz w:val="28"/>
          <w:szCs w:val="28"/>
        </w:rPr>
      </w:pPr>
      <w:r>
        <w:rPr>
          <w:b/>
          <w:caps/>
          <w:sz w:val="28"/>
          <w:szCs w:val="28"/>
        </w:rPr>
        <w:t>4</w:t>
      </w:r>
      <w:r w:rsidR="00452162">
        <w:rPr>
          <w:b/>
          <w:caps/>
          <w:sz w:val="28"/>
          <w:szCs w:val="28"/>
        </w:rPr>
        <w:t>.</w:t>
      </w:r>
      <w:r w:rsidR="007D5470" w:rsidRPr="00452162">
        <w:rPr>
          <w:b/>
          <w:caps/>
          <w:sz w:val="28"/>
          <w:szCs w:val="28"/>
        </w:rPr>
        <w:t>Концепция развития: Миссия, цели, задачи, направления</w:t>
      </w:r>
    </w:p>
    <w:p w:rsidR="007D5470" w:rsidRPr="00AC5648" w:rsidRDefault="007D5470" w:rsidP="007D5470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МИССИЯ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 xml:space="preserve">Создание равных стартовых возможностей для разностороннего развития детей с различным личностным потенциалом и социально-демографическими характеристиками. Реализация гарантий получения качественного, доступного </w:t>
      </w:r>
      <w:r w:rsidR="00E11AA6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Pr="00AC5648">
        <w:rPr>
          <w:rFonts w:ascii="Times New Roman" w:hAnsi="Times New Roman" w:cs="Times New Roman"/>
          <w:sz w:val="28"/>
          <w:szCs w:val="28"/>
        </w:rPr>
        <w:t>образования, соблюдение прав и свобод ребенка.</w:t>
      </w:r>
    </w:p>
    <w:p w:rsidR="007D5470" w:rsidRPr="00AC5648" w:rsidRDefault="007D5470" w:rsidP="007D5470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D5470" w:rsidRPr="00AC5648" w:rsidRDefault="007D5470" w:rsidP="007D5470">
      <w:pPr>
        <w:spacing w:line="276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ЦЕЛЬ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Создание организационных, экономических и методических условий для обеспечения</w:t>
      </w:r>
      <w:r w:rsidR="00351E2E">
        <w:rPr>
          <w:rFonts w:ascii="Times New Roman" w:hAnsi="Times New Roman" w:cs="Times New Roman"/>
          <w:sz w:val="28"/>
          <w:szCs w:val="28"/>
        </w:rPr>
        <w:t xml:space="preserve"> </w:t>
      </w:r>
      <w:r w:rsidR="00560918">
        <w:rPr>
          <w:rFonts w:ascii="Times New Roman" w:hAnsi="Times New Roman" w:cs="Times New Roman"/>
          <w:sz w:val="28"/>
          <w:szCs w:val="28"/>
        </w:rPr>
        <w:t>функционирования и развития МБУ</w:t>
      </w:r>
      <w:r w:rsidR="00351E2E">
        <w:rPr>
          <w:rFonts w:ascii="Times New Roman" w:hAnsi="Times New Roman" w:cs="Times New Roman"/>
          <w:sz w:val="28"/>
          <w:szCs w:val="28"/>
        </w:rPr>
        <w:t>ДО «ЦВР</w:t>
      </w:r>
      <w:r w:rsidRPr="00AC5648">
        <w:rPr>
          <w:rFonts w:ascii="Times New Roman" w:hAnsi="Times New Roman" w:cs="Times New Roman"/>
          <w:sz w:val="28"/>
          <w:szCs w:val="28"/>
        </w:rPr>
        <w:t>», повышения качества, доступности и конкурентноспособности дополнительног</w:t>
      </w:r>
      <w:r w:rsidR="00E926AC">
        <w:rPr>
          <w:rFonts w:ascii="Times New Roman" w:hAnsi="Times New Roman" w:cs="Times New Roman"/>
          <w:sz w:val="28"/>
          <w:szCs w:val="28"/>
        </w:rPr>
        <w:t>о образования в интересах уча</w:t>
      </w:r>
      <w:r w:rsidRPr="00AC5648">
        <w:rPr>
          <w:rFonts w:ascii="Times New Roman" w:hAnsi="Times New Roman" w:cs="Times New Roman"/>
          <w:sz w:val="28"/>
          <w:szCs w:val="28"/>
        </w:rPr>
        <w:t>щихся, их родителей, социальных партнёров и общества в целом.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D5470" w:rsidRPr="00AC5648" w:rsidRDefault="007D5470" w:rsidP="007D5470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ЗАДАЧИ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1. Изучение и анализ соответствия образовательных потр</w:t>
      </w:r>
      <w:r w:rsidR="00E926AC">
        <w:rPr>
          <w:rFonts w:ascii="Times New Roman" w:hAnsi="Times New Roman" w:cs="Times New Roman"/>
          <w:sz w:val="28"/>
          <w:szCs w:val="28"/>
        </w:rPr>
        <w:t>ебностей   и запросов уча</w:t>
      </w:r>
      <w:r w:rsidRPr="00AC5648">
        <w:rPr>
          <w:rFonts w:ascii="Times New Roman" w:hAnsi="Times New Roman" w:cs="Times New Roman"/>
          <w:sz w:val="28"/>
          <w:szCs w:val="28"/>
        </w:rPr>
        <w:t xml:space="preserve">щихся ресурсным  возможностям  учреждения. 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2. Модернизация содержания дополнительного образования.</w:t>
      </w:r>
      <w:r w:rsidRPr="00AC564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C5648">
        <w:rPr>
          <w:rFonts w:ascii="Times New Roman" w:hAnsi="Times New Roman" w:cs="Times New Roman"/>
          <w:sz w:val="28"/>
          <w:szCs w:val="28"/>
        </w:rPr>
        <w:t>Совершенствование содержания, организационных форм, методов и технологий д</w:t>
      </w:r>
      <w:r w:rsidR="00E926AC">
        <w:rPr>
          <w:rFonts w:ascii="Times New Roman" w:hAnsi="Times New Roman" w:cs="Times New Roman"/>
          <w:sz w:val="28"/>
          <w:szCs w:val="28"/>
        </w:rPr>
        <w:t xml:space="preserve">ополнительного образования </w:t>
      </w:r>
      <w:r w:rsidRPr="00AC5648">
        <w:rPr>
          <w:rFonts w:ascii="Times New Roman" w:hAnsi="Times New Roman" w:cs="Times New Roman"/>
          <w:sz w:val="28"/>
          <w:szCs w:val="28"/>
        </w:rPr>
        <w:t>, разработка программ и проектов нового поколения, направленных на развитие инновационной деятельности, информационных технологий.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3. Создание механизмов мотивации педагогов к повышению качества работы и непрерывному профессиональному развитию.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lastRenderedPageBreak/>
        <w:t>4. Разработка и реализация системы поддержки для проявления и развития способностей каждого ребенка, стимулирования и выявления достижений одаренных детей.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5. Улучшение материально-технической базы учреждения. Обновление механизмов финансирования учреждения в соответствии с задачами инновационного развития.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6. Создание здоровьесберегающей образовательной среды. Создание современной инфраструктуры для формирования у обучающихся социальных компетенций, гражданских установок, культуры здорового образа жизни.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7. Создание образовательной среды, обеспечивающей доступность качественного дополнительного образования для лиц с ограниченными возможностями здоровья и их социализацию.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8.Совершенствование профилактической работы среди несовершеннолетних по вопросам безнадзорности и правонарушений.</w:t>
      </w:r>
    </w:p>
    <w:p w:rsidR="007D5470" w:rsidRPr="00AC5648" w:rsidRDefault="007D5470" w:rsidP="007D5470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648">
        <w:rPr>
          <w:rFonts w:ascii="Times New Roman" w:hAnsi="Times New Roman" w:cs="Times New Roman"/>
          <w:sz w:val="28"/>
          <w:szCs w:val="28"/>
        </w:rPr>
        <w:t>9. Повышение эффективности государственно-общественных форм управления.</w:t>
      </w:r>
    </w:p>
    <w:p w:rsidR="00452162" w:rsidRPr="00452162" w:rsidRDefault="00452162" w:rsidP="00223995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Cs/>
          <w:caps/>
          <w:spacing w:val="1"/>
          <w:sz w:val="28"/>
          <w:szCs w:val="28"/>
        </w:rPr>
      </w:pPr>
    </w:p>
    <w:p w:rsidR="00223995" w:rsidRDefault="00223995" w:rsidP="00223995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Cs/>
          <w:caps/>
          <w:spacing w:val="1"/>
          <w:sz w:val="28"/>
          <w:szCs w:val="28"/>
        </w:rPr>
      </w:pPr>
      <w:r w:rsidRPr="00452162">
        <w:rPr>
          <w:rFonts w:ascii="Times New Roman" w:hAnsi="Times New Roman" w:cs="Times New Roman"/>
          <w:bCs/>
          <w:caps/>
          <w:spacing w:val="1"/>
          <w:sz w:val="28"/>
          <w:szCs w:val="28"/>
        </w:rPr>
        <w:t>Приоритетные направления Программы</w:t>
      </w:r>
    </w:p>
    <w:p w:rsidR="00223995" w:rsidRPr="00452162" w:rsidRDefault="00223995" w:rsidP="00223995">
      <w:pPr>
        <w:shd w:val="clear" w:color="auto" w:fill="FFFFFF"/>
        <w:spacing w:line="276" w:lineRule="auto"/>
        <w:ind w:firstLine="72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452162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Программа представляет собой непрерывную образовательную технологию, которая обеспечивает:</w:t>
      </w:r>
    </w:p>
    <w:p w:rsidR="00223995" w:rsidRPr="00452162" w:rsidRDefault="00E926AC" w:rsidP="00223995">
      <w:pPr>
        <w:shd w:val="clear" w:color="auto" w:fill="FFFFFF"/>
        <w:spacing w:line="276" w:lineRule="auto"/>
        <w:ind w:firstLine="720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Для уча</w:t>
      </w:r>
      <w:r w:rsidR="00223995" w:rsidRPr="00452162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щихся - </w:t>
      </w:r>
      <w:r w:rsidR="00223995" w:rsidRPr="00452162">
        <w:rPr>
          <w:rFonts w:ascii="Times New Roman" w:hAnsi="Times New Roman" w:cs="Times New Roman"/>
          <w:color w:val="000000"/>
          <w:spacing w:val="1"/>
          <w:sz w:val="28"/>
          <w:szCs w:val="28"/>
        </w:rPr>
        <w:t>приобретение знаний и практических</w:t>
      </w:r>
      <w:r w:rsidR="00B4176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навыков в выбранном направлении</w:t>
      </w:r>
      <w:r w:rsidR="00223995" w:rsidRPr="0045216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деятельности, формирование необходимых личностных качеств и социальных компетенций, формирование здорового образа жизни;</w:t>
      </w:r>
    </w:p>
    <w:p w:rsidR="00223995" w:rsidRPr="00452162" w:rsidRDefault="00E926AC" w:rsidP="00223995">
      <w:pPr>
        <w:shd w:val="clear" w:color="auto" w:fill="FFFFFF"/>
        <w:spacing w:line="276" w:lineRule="auto"/>
        <w:ind w:firstLine="72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i/>
          <w:color w:val="000000"/>
          <w:spacing w:val="1"/>
          <w:sz w:val="28"/>
          <w:szCs w:val="28"/>
        </w:rPr>
        <w:t>Для родителей уча</w:t>
      </w:r>
      <w:r w:rsidR="00223995" w:rsidRPr="00452162">
        <w:rPr>
          <w:rFonts w:ascii="Times New Roman" w:hAnsi="Times New Roman" w:cs="Times New Roman"/>
          <w:i/>
          <w:color w:val="000000"/>
          <w:spacing w:val="1"/>
          <w:sz w:val="28"/>
          <w:szCs w:val="28"/>
        </w:rPr>
        <w:t xml:space="preserve">щихся - </w:t>
      </w:r>
      <w:r w:rsidR="00223995" w:rsidRPr="00452162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повышение уровня знаний в</w:t>
      </w:r>
      <w:r w:rsidR="00E25814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сфере психологии, педагогики</w:t>
      </w:r>
      <w:r w:rsidR="00223995" w:rsidRPr="00452162">
        <w:rPr>
          <w:rFonts w:ascii="Times New Roman" w:hAnsi="Times New Roman" w:cs="Times New Roman"/>
          <w:color w:val="000000"/>
          <w:spacing w:val="1"/>
          <w:sz w:val="28"/>
          <w:szCs w:val="28"/>
        </w:rPr>
        <w:t>, решение актуальных вопросов, связанных с воспитанием детей;</w:t>
      </w:r>
    </w:p>
    <w:p w:rsidR="00223995" w:rsidRDefault="00223995" w:rsidP="00223995">
      <w:pPr>
        <w:shd w:val="clear" w:color="auto" w:fill="FFFFFF"/>
        <w:spacing w:line="276" w:lineRule="auto"/>
        <w:ind w:firstLine="720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452162"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Для сотрудников - </w:t>
      </w:r>
      <w:r w:rsidRPr="00452162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повышение профессионального уровня, квалификации, создание условий для профессиональной и творческой самореализации, совершенствования педагогических компетенций.</w:t>
      </w:r>
    </w:p>
    <w:p w:rsidR="00E25814" w:rsidRPr="00452162" w:rsidRDefault="00E25814" w:rsidP="00223995">
      <w:pPr>
        <w:shd w:val="clear" w:color="auto" w:fill="FFFFFF"/>
        <w:spacing w:line="276" w:lineRule="auto"/>
        <w:ind w:firstLine="720"/>
        <w:jc w:val="both"/>
        <w:rPr>
          <w:rFonts w:ascii="Times New Roman" w:hAnsi="Times New Roman" w:cs="Times New Roman"/>
          <w:color w:val="333333"/>
          <w:sz w:val="28"/>
          <w:szCs w:val="28"/>
        </w:rPr>
      </w:pPr>
    </w:p>
    <w:p w:rsidR="007D5470" w:rsidRPr="00154176" w:rsidRDefault="00154176" w:rsidP="005E1761">
      <w:pPr>
        <w:spacing w:line="276" w:lineRule="auto"/>
        <w:ind w:right="141" w:firstLine="720"/>
        <w:jc w:val="center"/>
        <w:rPr>
          <w:sz w:val="28"/>
          <w:szCs w:val="28"/>
        </w:rPr>
      </w:pPr>
      <w:r w:rsidRPr="00154176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="007D5470" w:rsidRPr="00154176">
        <w:rPr>
          <w:rFonts w:ascii="Times New Roman" w:hAnsi="Times New Roman" w:cs="Times New Roman"/>
          <w:caps/>
          <w:sz w:val="28"/>
          <w:szCs w:val="28"/>
        </w:rPr>
        <w:t>Сроки реализации Программы: 201</w:t>
      </w:r>
      <w:r w:rsidR="00351E2E">
        <w:rPr>
          <w:rFonts w:ascii="Times New Roman" w:hAnsi="Times New Roman" w:cs="Times New Roman"/>
          <w:caps/>
          <w:sz w:val="28"/>
          <w:szCs w:val="28"/>
        </w:rPr>
        <w:t>7-2020</w:t>
      </w:r>
      <w:r w:rsidR="007D5470" w:rsidRPr="00154176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="007D5470" w:rsidRPr="00154176">
        <w:rPr>
          <w:rFonts w:ascii="Times New Roman" w:hAnsi="Times New Roman" w:cs="Times New Roman"/>
          <w:smallCaps/>
          <w:sz w:val="28"/>
          <w:szCs w:val="28"/>
        </w:rPr>
        <w:t>гг</w:t>
      </w:r>
      <w:r w:rsidR="007D5470" w:rsidRPr="00154176">
        <w:rPr>
          <w:rFonts w:ascii="Times New Roman" w:hAnsi="Times New Roman" w:cs="Times New Roman"/>
          <w:caps/>
          <w:sz w:val="28"/>
          <w:szCs w:val="28"/>
        </w:rPr>
        <w:t>.</w:t>
      </w:r>
    </w:p>
    <w:p w:rsidR="007D5470" w:rsidRPr="00452162" w:rsidRDefault="007D5470" w:rsidP="007D5470">
      <w:pPr>
        <w:spacing w:line="276" w:lineRule="auto"/>
        <w:ind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2162">
        <w:rPr>
          <w:rFonts w:ascii="Times New Roman" w:hAnsi="Times New Roman" w:cs="Times New Roman"/>
          <w:sz w:val="28"/>
          <w:szCs w:val="28"/>
        </w:rPr>
        <w:t>Достижение реализации намеченных целей и задач планируется в три этапа:</w:t>
      </w:r>
    </w:p>
    <w:p w:rsidR="007D5470" w:rsidRPr="00452162" w:rsidRDefault="007D5470" w:rsidP="007D5470">
      <w:pPr>
        <w:spacing w:line="276" w:lineRule="auto"/>
        <w:ind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2162">
        <w:rPr>
          <w:rFonts w:ascii="Times New Roman" w:hAnsi="Times New Roman" w:cs="Times New Roman"/>
          <w:i/>
          <w:sz w:val="28"/>
          <w:szCs w:val="28"/>
        </w:rPr>
        <w:t>Первый этап (</w:t>
      </w:r>
      <w:r w:rsidR="005E1761">
        <w:rPr>
          <w:rFonts w:ascii="Times New Roman" w:hAnsi="Times New Roman" w:cs="Times New Roman"/>
          <w:i/>
          <w:sz w:val="28"/>
          <w:szCs w:val="28"/>
        </w:rPr>
        <w:t>январь - май</w:t>
      </w:r>
      <w:r w:rsidR="00351E2E">
        <w:rPr>
          <w:rFonts w:ascii="Times New Roman" w:hAnsi="Times New Roman" w:cs="Times New Roman"/>
          <w:i/>
          <w:sz w:val="28"/>
          <w:szCs w:val="28"/>
        </w:rPr>
        <w:t xml:space="preserve"> 2018</w:t>
      </w:r>
      <w:r w:rsidRPr="00452162">
        <w:rPr>
          <w:rFonts w:ascii="Times New Roman" w:hAnsi="Times New Roman" w:cs="Times New Roman"/>
          <w:i/>
          <w:sz w:val="28"/>
          <w:szCs w:val="28"/>
        </w:rPr>
        <w:t xml:space="preserve"> г.) </w:t>
      </w:r>
      <w:r w:rsidRPr="00452162">
        <w:rPr>
          <w:rFonts w:ascii="Times New Roman" w:hAnsi="Times New Roman" w:cs="Times New Roman"/>
          <w:sz w:val="28"/>
          <w:szCs w:val="28"/>
        </w:rPr>
        <w:t xml:space="preserve">– </w:t>
      </w:r>
      <w:r w:rsidRPr="00452162">
        <w:rPr>
          <w:rFonts w:ascii="Times New Roman" w:hAnsi="Times New Roman" w:cs="Times New Roman"/>
          <w:i/>
          <w:sz w:val="28"/>
          <w:szCs w:val="28"/>
        </w:rPr>
        <w:t>проектировочный:</w:t>
      </w:r>
      <w:r w:rsidRPr="00452162">
        <w:rPr>
          <w:rFonts w:ascii="Times New Roman" w:hAnsi="Times New Roman" w:cs="Times New Roman"/>
          <w:sz w:val="28"/>
          <w:szCs w:val="28"/>
        </w:rPr>
        <w:t xml:space="preserve"> анализ среды развития центра, определение миссии, постановка целей, задач Программы. Выделение приоритетных направлений Программы.</w:t>
      </w:r>
    </w:p>
    <w:p w:rsidR="007D5470" w:rsidRPr="00C4192E" w:rsidRDefault="00C4192E" w:rsidP="007D5470">
      <w:pPr>
        <w:spacing w:line="276" w:lineRule="auto"/>
        <w:ind w:right="14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i/>
          <w:sz w:val="28"/>
          <w:szCs w:val="28"/>
        </w:rPr>
        <w:t xml:space="preserve">Второй  </w:t>
      </w:r>
      <w:r w:rsidR="005E1761">
        <w:rPr>
          <w:rFonts w:ascii="Times New Roman" w:hAnsi="Times New Roman" w:cs="Times New Roman"/>
          <w:i/>
          <w:sz w:val="28"/>
          <w:szCs w:val="28"/>
        </w:rPr>
        <w:t xml:space="preserve">этап (июнь </w:t>
      </w:r>
      <w:r w:rsidR="00351E2E">
        <w:rPr>
          <w:rFonts w:ascii="Times New Roman" w:hAnsi="Times New Roman" w:cs="Times New Roman"/>
          <w:i/>
          <w:sz w:val="28"/>
          <w:szCs w:val="28"/>
        </w:rPr>
        <w:t>2018</w:t>
      </w:r>
      <w:r w:rsidRPr="00C419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D5470" w:rsidRPr="00C4192E">
        <w:rPr>
          <w:rFonts w:ascii="Times New Roman" w:hAnsi="Times New Roman" w:cs="Times New Roman"/>
          <w:i/>
          <w:sz w:val="28"/>
          <w:szCs w:val="28"/>
        </w:rPr>
        <w:t>- май 201</w:t>
      </w:r>
      <w:r w:rsidR="00351E2E">
        <w:rPr>
          <w:rFonts w:ascii="Times New Roman" w:hAnsi="Times New Roman" w:cs="Times New Roman"/>
          <w:i/>
          <w:sz w:val="28"/>
          <w:szCs w:val="28"/>
        </w:rPr>
        <w:t>9</w:t>
      </w:r>
      <w:r w:rsidRPr="00C419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D5470" w:rsidRPr="00C4192E">
        <w:rPr>
          <w:rFonts w:ascii="Times New Roman" w:hAnsi="Times New Roman" w:cs="Times New Roman"/>
          <w:i/>
          <w:sz w:val="28"/>
          <w:szCs w:val="28"/>
        </w:rPr>
        <w:t>гг.) – основной</w:t>
      </w:r>
      <w:r w:rsidR="007D5470" w:rsidRPr="00C4192E">
        <w:rPr>
          <w:rFonts w:ascii="Times New Roman" w:hAnsi="Times New Roman" w:cs="Times New Roman"/>
          <w:sz w:val="28"/>
          <w:szCs w:val="28"/>
        </w:rPr>
        <w:t>: апробация новых образовательных программ, п</w:t>
      </w:r>
      <w:r w:rsidRPr="00C4192E">
        <w:rPr>
          <w:rFonts w:ascii="Times New Roman" w:hAnsi="Times New Roman" w:cs="Times New Roman"/>
          <w:sz w:val="28"/>
          <w:szCs w:val="28"/>
        </w:rPr>
        <w:t>роектов, расширение сферы услуг</w:t>
      </w:r>
      <w:r w:rsidRPr="00C4192E">
        <w:rPr>
          <w:rFonts w:ascii="Times New Roman" w:hAnsi="Times New Roman" w:cs="Times New Roman"/>
          <w:i/>
          <w:sz w:val="28"/>
          <w:szCs w:val="28"/>
        </w:rPr>
        <w:t>;</w:t>
      </w:r>
      <w:r w:rsidR="007D5470" w:rsidRPr="00C4192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D5470" w:rsidRPr="00C4192E">
        <w:rPr>
          <w:rFonts w:ascii="Times New Roman" w:hAnsi="Times New Roman" w:cs="Times New Roman"/>
          <w:sz w:val="28"/>
          <w:szCs w:val="28"/>
        </w:rPr>
        <w:t>структуризация направлений и сфер деятельности, разработка и описание проектов, укрепление и перераспределение материально-технической базы центра,</w:t>
      </w:r>
      <w:r w:rsidRPr="00C4192E">
        <w:rPr>
          <w:rFonts w:ascii="Times New Roman" w:hAnsi="Times New Roman" w:cs="Times New Roman"/>
          <w:sz w:val="28"/>
          <w:szCs w:val="28"/>
        </w:rPr>
        <w:t xml:space="preserve"> введение платных услуг, </w:t>
      </w:r>
      <w:r w:rsidR="007D5470" w:rsidRPr="00C4192E">
        <w:rPr>
          <w:rFonts w:ascii="Times New Roman" w:hAnsi="Times New Roman" w:cs="Times New Roman"/>
          <w:sz w:val="28"/>
          <w:szCs w:val="28"/>
        </w:rPr>
        <w:t>развитие системы взаимодействия с другими образовательными учреждениями, формирование научно-методической и материально-технической базы достаточного уровня для реализации Программы.</w:t>
      </w:r>
    </w:p>
    <w:p w:rsidR="007D5470" w:rsidRPr="00F877EA" w:rsidRDefault="00E926AC" w:rsidP="007D5470">
      <w:pPr>
        <w:spacing w:line="276" w:lineRule="auto"/>
        <w:ind w:right="14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Трети</w:t>
      </w:r>
      <w:r w:rsidR="00351E2E">
        <w:rPr>
          <w:rFonts w:ascii="Times New Roman" w:hAnsi="Times New Roman" w:cs="Times New Roman"/>
          <w:i/>
          <w:sz w:val="28"/>
          <w:szCs w:val="28"/>
        </w:rPr>
        <w:t xml:space="preserve">й </w:t>
      </w:r>
      <w:r w:rsidR="00F877EA" w:rsidRPr="00F877EA">
        <w:rPr>
          <w:rFonts w:ascii="Times New Roman" w:hAnsi="Times New Roman" w:cs="Times New Roman"/>
          <w:i/>
          <w:sz w:val="28"/>
          <w:szCs w:val="28"/>
        </w:rPr>
        <w:t xml:space="preserve"> этап (май</w:t>
      </w:r>
      <w:r w:rsidR="007D5470" w:rsidRPr="00F877EA">
        <w:rPr>
          <w:rFonts w:ascii="Times New Roman" w:hAnsi="Times New Roman" w:cs="Times New Roman"/>
          <w:i/>
          <w:sz w:val="28"/>
          <w:szCs w:val="28"/>
        </w:rPr>
        <w:t xml:space="preserve"> 201</w:t>
      </w:r>
      <w:r w:rsidR="00351E2E">
        <w:rPr>
          <w:rFonts w:ascii="Times New Roman" w:hAnsi="Times New Roman" w:cs="Times New Roman"/>
          <w:i/>
          <w:sz w:val="28"/>
          <w:szCs w:val="28"/>
        </w:rPr>
        <w:t>9</w:t>
      </w:r>
      <w:r w:rsidR="00F877EA" w:rsidRPr="00F877EA">
        <w:rPr>
          <w:rFonts w:ascii="Times New Roman" w:hAnsi="Times New Roman" w:cs="Times New Roman"/>
          <w:i/>
          <w:sz w:val="28"/>
          <w:szCs w:val="28"/>
        </w:rPr>
        <w:t xml:space="preserve"> – апрель </w:t>
      </w:r>
      <w:r w:rsidR="00351E2E">
        <w:rPr>
          <w:rFonts w:ascii="Times New Roman" w:hAnsi="Times New Roman" w:cs="Times New Roman"/>
          <w:i/>
          <w:sz w:val="28"/>
          <w:szCs w:val="28"/>
        </w:rPr>
        <w:t xml:space="preserve"> 2020</w:t>
      </w:r>
      <w:r w:rsidR="00F877EA" w:rsidRPr="00F877E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D5470" w:rsidRPr="00F877EA">
        <w:rPr>
          <w:rFonts w:ascii="Times New Roman" w:hAnsi="Times New Roman" w:cs="Times New Roman"/>
          <w:i/>
          <w:sz w:val="28"/>
          <w:szCs w:val="28"/>
        </w:rPr>
        <w:t>гг.) – обобщающий:</w:t>
      </w:r>
      <w:r w:rsidR="007D5470" w:rsidRPr="00F877EA">
        <w:rPr>
          <w:rFonts w:ascii="Times New Roman" w:hAnsi="Times New Roman" w:cs="Times New Roman"/>
          <w:sz w:val="28"/>
          <w:szCs w:val="28"/>
        </w:rPr>
        <w:t xml:space="preserve"> анализ </w:t>
      </w:r>
      <w:r w:rsidR="007D5470" w:rsidRPr="00F877EA">
        <w:rPr>
          <w:rFonts w:ascii="Times New Roman" w:hAnsi="Times New Roman" w:cs="Times New Roman"/>
          <w:sz w:val="28"/>
          <w:szCs w:val="28"/>
        </w:rPr>
        <w:lastRenderedPageBreak/>
        <w:t>достигнутых результатов и определение перспектив дальнейшего развития; внедрение в образовательную практику положительных результатов реализации Программы.</w:t>
      </w:r>
    </w:p>
    <w:p w:rsidR="007D5470" w:rsidRPr="00E8281E" w:rsidRDefault="007D5470" w:rsidP="007D5470">
      <w:pPr>
        <w:shd w:val="clear" w:color="auto" w:fill="FFFFFF"/>
        <w:spacing w:line="276" w:lineRule="auto"/>
        <w:rPr>
          <w:b/>
          <w:bCs/>
          <w:spacing w:val="1"/>
          <w:sz w:val="28"/>
          <w:szCs w:val="28"/>
        </w:rPr>
      </w:pPr>
    </w:p>
    <w:p w:rsidR="007D5470" w:rsidRPr="009F77CF" w:rsidRDefault="007D5470" w:rsidP="007D5470">
      <w:pPr>
        <w:spacing w:line="276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F77CF">
        <w:rPr>
          <w:rFonts w:ascii="Times New Roman" w:hAnsi="Times New Roman" w:cs="Times New Roman"/>
          <w:caps/>
          <w:sz w:val="28"/>
          <w:szCs w:val="28"/>
        </w:rPr>
        <w:t>Методологические принципы программы развития</w:t>
      </w:r>
    </w:p>
    <w:p w:rsidR="007D5470" w:rsidRPr="009F77CF" w:rsidRDefault="007D5470" w:rsidP="007D5470">
      <w:pPr>
        <w:spacing w:line="276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7D5470" w:rsidRPr="009F77CF" w:rsidRDefault="007D5470" w:rsidP="007D5470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77CF">
        <w:rPr>
          <w:rFonts w:ascii="Times New Roman" w:hAnsi="Times New Roman" w:cs="Times New Roman"/>
          <w:sz w:val="28"/>
          <w:szCs w:val="28"/>
        </w:rPr>
        <w:t xml:space="preserve">- </w:t>
      </w:r>
      <w:r w:rsidRPr="009F77CF">
        <w:rPr>
          <w:rFonts w:ascii="Times New Roman" w:hAnsi="Times New Roman" w:cs="Times New Roman"/>
          <w:i/>
          <w:sz w:val="28"/>
          <w:szCs w:val="28"/>
        </w:rPr>
        <w:t>Непрерывность и преемственность</w:t>
      </w:r>
      <w:r w:rsidRPr="009F77CF">
        <w:rPr>
          <w:rFonts w:ascii="Times New Roman" w:hAnsi="Times New Roman" w:cs="Times New Roman"/>
          <w:sz w:val="28"/>
          <w:szCs w:val="28"/>
        </w:rPr>
        <w:t xml:space="preserve">. Воспитательные и образовательные  программы учреждения предполагают постепенное расширение и углубление знаний, развитие навыков и умений детей при переходе от одной ступени обучения к другой. </w:t>
      </w:r>
    </w:p>
    <w:p w:rsidR="007D5470" w:rsidRPr="009F77CF" w:rsidRDefault="007D5470" w:rsidP="007D5470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77CF">
        <w:rPr>
          <w:rFonts w:ascii="Times New Roman" w:hAnsi="Times New Roman" w:cs="Times New Roman"/>
          <w:sz w:val="28"/>
          <w:szCs w:val="28"/>
        </w:rPr>
        <w:t xml:space="preserve">- </w:t>
      </w:r>
      <w:r w:rsidRPr="009F77CF">
        <w:rPr>
          <w:rFonts w:ascii="Times New Roman" w:hAnsi="Times New Roman" w:cs="Times New Roman"/>
          <w:i/>
          <w:sz w:val="28"/>
          <w:szCs w:val="28"/>
        </w:rPr>
        <w:t>Компетентностный подход.</w:t>
      </w:r>
      <w:r w:rsidRPr="009F77CF">
        <w:rPr>
          <w:rFonts w:ascii="Times New Roman" w:hAnsi="Times New Roman" w:cs="Times New Roman"/>
          <w:sz w:val="28"/>
          <w:szCs w:val="28"/>
        </w:rPr>
        <w:t xml:space="preserve"> В образовании компетентностный подход органично связан с идеей всесторонней подготовки и воспитания индивида не только в качестве специалиста, профессионала своего дела, но и как личности и члена коллектива и социума.</w:t>
      </w:r>
    </w:p>
    <w:p w:rsidR="007D5470" w:rsidRPr="009F77CF" w:rsidRDefault="007D5470" w:rsidP="007D5470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77CF">
        <w:rPr>
          <w:rFonts w:ascii="Times New Roman" w:hAnsi="Times New Roman" w:cs="Times New Roman"/>
          <w:sz w:val="28"/>
          <w:szCs w:val="28"/>
        </w:rPr>
        <w:t xml:space="preserve">- </w:t>
      </w:r>
      <w:r w:rsidRPr="009F77CF">
        <w:rPr>
          <w:rFonts w:ascii="Times New Roman" w:hAnsi="Times New Roman" w:cs="Times New Roman"/>
          <w:i/>
          <w:sz w:val="28"/>
          <w:szCs w:val="28"/>
        </w:rPr>
        <w:t>Открытость образовательной среды.</w:t>
      </w:r>
      <w:r w:rsidRPr="009F77CF">
        <w:rPr>
          <w:rFonts w:ascii="Times New Roman" w:hAnsi="Times New Roman" w:cs="Times New Roman"/>
          <w:sz w:val="28"/>
          <w:szCs w:val="28"/>
        </w:rPr>
        <w:t xml:space="preserve"> Образовательный процесс реализуется в активном взаимодействии с родителями и социальными партнерами. </w:t>
      </w:r>
    </w:p>
    <w:p w:rsidR="003A6741" w:rsidRPr="009F77CF" w:rsidRDefault="003A6741" w:rsidP="003A6741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77CF">
        <w:rPr>
          <w:rFonts w:ascii="Times New Roman" w:hAnsi="Times New Roman" w:cs="Times New Roman"/>
          <w:sz w:val="28"/>
          <w:szCs w:val="28"/>
        </w:rPr>
        <w:t xml:space="preserve">- </w:t>
      </w:r>
      <w:r w:rsidRPr="009F77CF">
        <w:rPr>
          <w:rFonts w:ascii="Times New Roman" w:hAnsi="Times New Roman" w:cs="Times New Roman"/>
          <w:i/>
          <w:sz w:val="28"/>
          <w:szCs w:val="28"/>
        </w:rPr>
        <w:t>Добровольность.</w:t>
      </w:r>
      <w:r w:rsidRPr="009F77CF">
        <w:rPr>
          <w:rFonts w:ascii="Times New Roman" w:hAnsi="Times New Roman" w:cs="Times New Roman"/>
          <w:sz w:val="28"/>
          <w:szCs w:val="28"/>
        </w:rPr>
        <w:t xml:space="preserve"> Выражается в самостоятельном выборе ребенком содержания предметной деятельности, длительности участия в жизни того или иного детского объединения или мероприятия.</w:t>
      </w:r>
    </w:p>
    <w:p w:rsidR="007D5470" w:rsidRPr="009F77CF" w:rsidRDefault="007D5470" w:rsidP="007D5470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77CF">
        <w:rPr>
          <w:rFonts w:ascii="Times New Roman" w:hAnsi="Times New Roman" w:cs="Times New Roman"/>
          <w:sz w:val="28"/>
          <w:szCs w:val="28"/>
        </w:rPr>
        <w:t xml:space="preserve">- </w:t>
      </w:r>
      <w:r w:rsidRPr="009F77CF">
        <w:rPr>
          <w:rFonts w:ascii="Times New Roman" w:hAnsi="Times New Roman" w:cs="Times New Roman"/>
          <w:i/>
          <w:sz w:val="28"/>
          <w:szCs w:val="28"/>
        </w:rPr>
        <w:t>Гармоничное сочетание традиций и инноваций</w:t>
      </w:r>
      <w:r w:rsidRPr="009F77CF">
        <w:rPr>
          <w:rFonts w:ascii="Times New Roman" w:hAnsi="Times New Roman" w:cs="Times New Roman"/>
          <w:sz w:val="28"/>
          <w:szCs w:val="28"/>
        </w:rPr>
        <w:t xml:space="preserve">. В условиях современного общества особое значение приобретает развитие инновационного потенциала личности ребенка, при воспитании приверженности традиционным гуманистическим ценностям общества. </w:t>
      </w:r>
    </w:p>
    <w:p w:rsidR="007D5470" w:rsidRDefault="007D5470" w:rsidP="007D5470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77CF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9F77CF">
        <w:rPr>
          <w:rFonts w:ascii="Times New Roman" w:hAnsi="Times New Roman" w:cs="Times New Roman"/>
          <w:i/>
          <w:sz w:val="28"/>
          <w:szCs w:val="28"/>
        </w:rPr>
        <w:t>Принцип творческой самостоятельности учреждения</w:t>
      </w:r>
      <w:r w:rsidRPr="009F77CF">
        <w:rPr>
          <w:rFonts w:ascii="Times New Roman" w:hAnsi="Times New Roman" w:cs="Times New Roman"/>
          <w:sz w:val="28"/>
          <w:szCs w:val="28"/>
        </w:rPr>
        <w:t>, согласно которому центр самостоятельно определяет содержание и формы своей творческой деятельности</w:t>
      </w:r>
    </w:p>
    <w:p w:rsidR="00154176" w:rsidRDefault="00154176" w:rsidP="007D5470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6E9" w:rsidRPr="00D2313D" w:rsidRDefault="009E7B8E" w:rsidP="00676134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15417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2313D">
        <w:rPr>
          <w:rFonts w:ascii="Times New Roman" w:hAnsi="Times New Roman" w:cs="Times New Roman"/>
          <w:b/>
          <w:sz w:val="28"/>
          <w:szCs w:val="28"/>
        </w:rPr>
        <w:t>ИНДИКАТОРЫ ДОСТИЖЕНИЯ ЦЕЛЕЙ И ЗАДАЧ</w:t>
      </w:r>
    </w:p>
    <w:tbl>
      <w:tblPr>
        <w:tblStyle w:val="a5"/>
        <w:tblW w:w="1049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7371"/>
        <w:gridCol w:w="851"/>
        <w:gridCol w:w="851"/>
        <w:gridCol w:w="851"/>
      </w:tblGrid>
      <w:tr w:rsidR="007A3823" w:rsidRPr="00BC6D8E" w:rsidTr="0014544F">
        <w:tc>
          <w:tcPr>
            <w:tcW w:w="568" w:type="dxa"/>
          </w:tcPr>
          <w:p w:rsidR="007A3823" w:rsidRPr="0014544F" w:rsidRDefault="007A3823" w:rsidP="00DB22B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7371" w:type="dxa"/>
          </w:tcPr>
          <w:p w:rsidR="007A3823" w:rsidRPr="0014544F" w:rsidRDefault="007A3823" w:rsidP="00DB22B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Показатели </w:t>
            </w:r>
          </w:p>
        </w:tc>
        <w:tc>
          <w:tcPr>
            <w:tcW w:w="851" w:type="dxa"/>
          </w:tcPr>
          <w:p w:rsidR="007A3823" w:rsidRPr="0014544F" w:rsidRDefault="00AB120F" w:rsidP="00DB22B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2014-2015</w:t>
            </w:r>
          </w:p>
        </w:tc>
        <w:tc>
          <w:tcPr>
            <w:tcW w:w="851" w:type="dxa"/>
          </w:tcPr>
          <w:p w:rsidR="007A3823" w:rsidRPr="0014544F" w:rsidRDefault="00AB120F" w:rsidP="00DB22B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2015</w:t>
            </w:r>
            <w:r w:rsidR="005C59B4" w:rsidRPr="0014544F">
              <w:rPr>
                <w:rFonts w:ascii="Times New Roman" w:hAnsi="Times New Roman" w:cs="Times New Roman"/>
                <w:b/>
                <w:sz w:val="22"/>
                <w:szCs w:val="22"/>
              </w:rPr>
              <w:t>-201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7A3823" w:rsidRPr="0014544F" w:rsidRDefault="00AB120F" w:rsidP="00DB22B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2016-2017</w:t>
            </w:r>
          </w:p>
        </w:tc>
      </w:tr>
      <w:tr w:rsidR="007A3823" w:rsidRPr="00BC6D8E" w:rsidTr="007A3823">
        <w:tc>
          <w:tcPr>
            <w:tcW w:w="8790" w:type="dxa"/>
            <w:gridSpan w:val="3"/>
          </w:tcPr>
          <w:p w:rsidR="007A3823" w:rsidRPr="0014544F" w:rsidRDefault="007A3823" w:rsidP="0069531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:rsidR="007A3823" w:rsidRPr="0014544F" w:rsidRDefault="007A3823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:rsidR="007A3823" w:rsidRPr="0014544F" w:rsidRDefault="007A3823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04F20" w:rsidRPr="00BC6D8E" w:rsidTr="0014544F">
        <w:tc>
          <w:tcPr>
            <w:tcW w:w="568" w:type="dxa"/>
          </w:tcPr>
          <w:p w:rsidR="00604F20" w:rsidRPr="0014544F" w:rsidRDefault="00604F20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7371" w:type="dxa"/>
          </w:tcPr>
          <w:p w:rsidR="00604F20" w:rsidRPr="0014544F" w:rsidRDefault="00604F20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 xml:space="preserve">Охват  обучающихся дополнительным образованием </w:t>
            </w:r>
            <w:r w:rsidR="00195ACB">
              <w:rPr>
                <w:rFonts w:ascii="Times New Roman" w:hAnsi="Times New Roman" w:cs="Times New Roman"/>
                <w:sz w:val="22"/>
                <w:szCs w:val="22"/>
              </w:rPr>
              <w:t xml:space="preserve">в ЦВР  </w:t>
            </w: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 xml:space="preserve">из </w:t>
            </w:r>
            <w:r w:rsidR="00C7005D" w:rsidRPr="0014544F">
              <w:rPr>
                <w:rFonts w:ascii="Times New Roman" w:hAnsi="Times New Roman" w:cs="Times New Roman"/>
                <w:sz w:val="22"/>
                <w:szCs w:val="22"/>
              </w:rPr>
              <w:t xml:space="preserve">общего </w:t>
            </w: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числа детей от 5 до 18 лет</w:t>
            </w:r>
            <w:r w:rsidR="004F5023" w:rsidRPr="0014544F">
              <w:rPr>
                <w:rFonts w:ascii="Times New Roman" w:hAnsi="Times New Roman" w:cs="Times New Roman"/>
                <w:sz w:val="22"/>
                <w:szCs w:val="22"/>
              </w:rPr>
              <w:t xml:space="preserve"> в муниципалитете</w:t>
            </w:r>
            <w:r w:rsidR="00C7005D" w:rsidRPr="0014544F">
              <w:rPr>
                <w:rFonts w:ascii="Times New Roman" w:hAnsi="Times New Roman" w:cs="Times New Roman"/>
                <w:sz w:val="22"/>
                <w:szCs w:val="22"/>
              </w:rPr>
              <w:t>.(%)</w:t>
            </w:r>
          </w:p>
        </w:tc>
        <w:tc>
          <w:tcPr>
            <w:tcW w:w="851" w:type="dxa"/>
          </w:tcPr>
          <w:p w:rsidR="00604F20" w:rsidRPr="0014544F" w:rsidRDefault="00195ACB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28%</w:t>
            </w:r>
          </w:p>
        </w:tc>
        <w:tc>
          <w:tcPr>
            <w:tcW w:w="851" w:type="dxa"/>
          </w:tcPr>
          <w:p w:rsidR="00604F20" w:rsidRPr="0014544F" w:rsidRDefault="00AB120F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</w:t>
            </w:r>
            <w:r w:rsidR="00195ACB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851" w:type="dxa"/>
          </w:tcPr>
          <w:p w:rsidR="00604F20" w:rsidRPr="0014544F" w:rsidRDefault="00AB120F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</w:t>
            </w:r>
            <w:r w:rsidR="00195ACB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45787C" w:rsidRPr="00BC6D8E" w:rsidTr="0014544F">
        <w:tc>
          <w:tcPr>
            <w:tcW w:w="568" w:type="dxa"/>
          </w:tcPr>
          <w:p w:rsidR="0045787C" w:rsidRPr="0014544F" w:rsidRDefault="0045787C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7371" w:type="dxa"/>
          </w:tcPr>
          <w:p w:rsidR="0045787C" w:rsidRPr="0014544F" w:rsidRDefault="0045787C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Сохранность контингента (%)</w:t>
            </w:r>
          </w:p>
        </w:tc>
        <w:tc>
          <w:tcPr>
            <w:tcW w:w="851" w:type="dxa"/>
          </w:tcPr>
          <w:p w:rsidR="0045787C" w:rsidRPr="0014544F" w:rsidRDefault="0045787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99,7</w:t>
            </w:r>
          </w:p>
        </w:tc>
        <w:tc>
          <w:tcPr>
            <w:tcW w:w="851" w:type="dxa"/>
          </w:tcPr>
          <w:p w:rsidR="0045787C" w:rsidRPr="0014544F" w:rsidRDefault="0045787C" w:rsidP="0014544F">
            <w:pPr>
              <w:jc w:val="center"/>
              <w:rPr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99,7</w:t>
            </w:r>
          </w:p>
        </w:tc>
        <w:tc>
          <w:tcPr>
            <w:tcW w:w="851" w:type="dxa"/>
          </w:tcPr>
          <w:p w:rsidR="0045787C" w:rsidRPr="0014544F" w:rsidRDefault="0045787C" w:rsidP="0014544F">
            <w:pPr>
              <w:jc w:val="center"/>
              <w:rPr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99,7</w:t>
            </w:r>
          </w:p>
        </w:tc>
      </w:tr>
      <w:tr w:rsidR="00A93FD0" w:rsidRPr="00BC6D8E" w:rsidTr="0014544F">
        <w:tc>
          <w:tcPr>
            <w:tcW w:w="568" w:type="dxa"/>
          </w:tcPr>
          <w:p w:rsidR="00A93FD0" w:rsidRPr="0014544F" w:rsidRDefault="00A93FD0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7371" w:type="dxa"/>
          </w:tcPr>
          <w:p w:rsidR="00A93FD0" w:rsidRPr="0014544F" w:rsidRDefault="00A93FD0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Общая численность учащихся</w:t>
            </w:r>
            <w:r w:rsidR="004F5023" w:rsidRPr="0014544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(ед.)</w:t>
            </w:r>
          </w:p>
        </w:tc>
        <w:tc>
          <w:tcPr>
            <w:tcW w:w="851" w:type="dxa"/>
          </w:tcPr>
          <w:p w:rsidR="00A93FD0" w:rsidRPr="0014544F" w:rsidRDefault="00195ACB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420</w:t>
            </w:r>
          </w:p>
        </w:tc>
        <w:tc>
          <w:tcPr>
            <w:tcW w:w="851" w:type="dxa"/>
          </w:tcPr>
          <w:p w:rsidR="00A93FD0" w:rsidRPr="0014544F" w:rsidRDefault="00195ACB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420</w:t>
            </w:r>
          </w:p>
        </w:tc>
        <w:tc>
          <w:tcPr>
            <w:tcW w:w="851" w:type="dxa"/>
          </w:tcPr>
          <w:p w:rsidR="00A93FD0" w:rsidRPr="0014544F" w:rsidRDefault="00195ACB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420</w:t>
            </w:r>
          </w:p>
        </w:tc>
      </w:tr>
      <w:tr w:rsidR="004F5023" w:rsidRPr="00BC6D8E" w:rsidTr="0014544F">
        <w:tc>
          <w:tcPr>
            <w:tcW w:w="568" w:type="dxa"/>
          </w:tcPr>
          <w:p w:rsidR="004F5023" w:rsidRPr="0014544F" w:rsidRDefault="004F5023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7371" w:type="dxa"/>
          </w:tcPr>
          <w:p w:rsidR="004F5023" w:rsidRPr="0014544F" w:rsidRDefault="004F5023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Процент выполнения программ</w:t>
            </w:r>
          </w:p>
        </w:tc>
        <w:tc>
          <w:tcPr>
            <w:tcW w:w="851" w:type="dxa"/>
          </w:tcPr>
          <w:p w:rsidR="004F5023" w:rsidRPr="0014544F" w:rsidRDefault="0045787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96,7</w:t>
            </w:r>
          </w:p>
        </w:tc>
        <w:tc>
          <w:tcPr>
            <w:tcW w:w="851" w:type="dxa"/>
          </w:tcPr>
          <w:p w:rsidR="004F5023" w:rsidRPr="0014544F" w:rsidRDefault="0045787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97</w:t>
            </w:r>
          </w:p>
        </w:tc>
        <w:tc>
          <w:tcPr>
            <w:tcW w:w="851" w:type="dxa"/>
          </w:tcPr>
          <w:p w:rsidR="004F5023" w:rsidRPr="0014544F" w:rsidRDefault="0045787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97</w:t>
            </w:r>
          </w:p>
        </w:tc>
      </w:tr>
      <w:tr w:rsidR="004F5023" w:rsidRPr="00BC6D8E" w:rsidTr="0014544F">
        <w:tc>
          <w:tcPr>
            <w:tcW w:w="568" w:type="dxa"/>
          </w:tcPr>
          <w:p w:rsidR="004F5023" w:rsidRPr="0014544F" w:rsidRDefault="004F5023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7371" w:type="dxa"/>
          </w:tcPr>
          <w:p w:rsidR="004F5023" w:rsidRPr="0014544F" w:rsidRDefault="004F5023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Численность учащихся, обучающихся по образовательным программам по договорам об оказании платных образовательных услуг (ед)</w:t>
            </w:r>
          </w:p>
        </w:tc>
        <w:tc>
          <w:tcPr>
            <w:tcW w:w="851" w:type="dxa"/>
          </w:tcPr>
          <w:p w:rsidR="004F5023" w:rsidRPr="0014544F" w:rsidRDefault="004F502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</w:tcPr>
          <w:p w:rsidR="004F5023" w:rsidRPr="0014544F" w:rsidRDefault="00195ACB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</w:tcPr>
          <w:p w:rsidR="004F5023" w:rsidRPr="0014544F" w:rsidRDefault="00195ACB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</w:tr>
      <w:tr w:rsidR="00154176" w:rsidRPr="00BC6D8E" w:rsidTr="0014544F">
        <w:tc>
          <w:tcPr>
            <w:tcW w:w="568" w:type="dxa"/>
          </w:tcPr>
          <w:p w:rsidR="00154176" w:rsidRPr="0014544F" w:rsidRDefault="00154176" w:rsidP="009213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7371" w:type="dxa"/>
          </w:tcPr>
          <w:p w:rsidR="00154176" w:rsidRPr="0014544F" w:rsidRDefault="00154176" w:rsidP="00A7319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обучающихся участвующих в детском движении (район)</w:t>
            </w:r>
          </w:p>
        </w:tc>
        <w:tc>
          <w:tcPr>
            <w:tcW w:w="851" w:type="dxa"/>
          </w:tcPr>
          <w:p w:rsidR="00154176" w:rsidRPr="0014544F" w:rsidRDefault="00207C8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47,4</w:t>
            </w:r>
          </w:p>
        </w:tc>
        <w:tc>
          <w:tcPr>
            <w:tcW w:w="851" w:type="dxa"/>
          </w:tcPr>
          <w:p w:rsidR="00154176" w:rsidRPr="0014544F" w:rsidRDefault="00207C8C" w:rsidP="00207C8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49,5</w:t>
            </w:r>
          </w:p>
        </w:tc>
        <w:tc>
          <w:tcPr>
            <w:tcW w:w="851" w:type="dxa"/>
          </w:tcPr>
          <w:p w:rsidR="00154176" w:rsidRPr="0014544F" w:rsidRDefault="00207C8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50,5</w:t>
            </w:r>
          </w:p>
        </w:tc>
      </w:tr>
      <w:tr w:rsidR="00154176" w:rsidRPr="00BC6D8E" w:rsidTr="0014544F">
        <w:tc>
          <w:tcPr>
            <w:tcW w:w="568" w:type="dxa"/>
          </w:tcPr>
          <w:p w:rsidR="00154176" w:rsidRPr="0014544F" w:rsidRDefault="00154176" w:rsidP="009213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7371" w:type="dxa"/>
          </w:tcPr>
          <w:p w:rsidR="00154176" w:rsidRPr="0014544F" w:rsidRDefault="00154176" w:rsidP="00A7319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учащихся обучающихся по образовательным программам научно – технического направления  в общей численности учащихся  (%)</w:t>
            </w:r>
          </w:p>
        </w:tc>
        <w:tc>
          <w:tcPr>
            <w:tcW w:w="851" w:type="dxa"/>
          </w:tcPr>
          <w:p w:rsidR="00154176" w:rsidRPr="0014544F" w:rsidRDefault="00E57A01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21,4</w:t>
            </w:r>
          </w:p>
        </w:tc>
        <w:tc>
          <w:tcPr>
            <w:tcW w:w="851" w:type="dxa"/>
          </w:tcPr>
          <w:p w:rsidR="00154176" w:rsidRPr="0014544F" w:rsidRDefault="00E57A01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23,8</w:t>
            </w:r>
          </w:p>
        </w:tc>
        <w:tc>
          <w:tcPr>
            <w:tcW w:w="851" w:type="dxa"/>
          </w:tcPr>
          <w:p w:rsidR="00154176" w:rsidRPr="0014544F" w:rsidRDefault="00E57A01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</w:tr>
      <w:tr w:rsidR="00154176" w:rsidRPr="00BC6D8E" w:rsidTr="0014544F">
        <w:tc>
          <w:tcPr>
            <w:tcW w:w="568" w:type="dxa"/>
          </w:tcPr>
          <w:p w:rsidR="00154176" w:rsidRPr="0014544F" w:rsidRDefault="00154176" w:rsidP="009213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371" w:type="dxa"/>
          </w:tcPr>
          <w:p w:rsidR="00154176" w:rsidRPr="0014544F" w:rsidRDefault="00154176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 xml:space="preserve">Удельный вес численности учащихся по образовательным программам, направленным на работу с детьми с ограниченными возможностями здоровья в общей численности учащихся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%)</w:t>
            </w:r>
          </w:p>
        </w:tc>
        <w:tc>
          <w:tcPr>
            <w:tcW w:w="851" w:type="dxa"/>
          </w:tcPr>
          <w:p w:rsidR="00154176" w:rsidRPr="0014544F" w:rsidRDefault="00E57A01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0,1</w:t>
            </w:r>
          </w:p>
        </w:tc>
        <w:tc>
          <w:tcPr>
            <w:tcW w:w="851" w:type="dxa"/>
          </w:tcPr>
          <w:p w:rsidR="00154176" w:rsidRPr="0014544F" w:rsidRDefault="00E57A01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0,1</w:t>
            </w:r>
          </w:p>
        </w:tc>
        <w:tc>
          <w:tcPr>
            <w:tcW w:w="851" w:type="dxa"/>
          </w:tcPr>
          <w:p w:rsidR="00154176" w:rsidRPr="0014544F" w:rsidRDefault="00E57A01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0,1</w:t>
            </w:r>
          </w:p>
        </w:tc>
      </w:tr>
      <w:tr w:rsidR="00154176" w:rsidRPr="00BC6D8E" w:rsidTr="0014544F">
        <w:tc>
          <w:tcPr>
            <w:tcW w:w="568" w:type="dxa"/>
          </w:tcPr>
          <w:p w:rsidR="00154176" w:rsidRPr="0014544F" w:rsidRDefault="00154176" w:rsidP="009213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9</w:t>
            </w:r>
          </w:p>
        </w:tc>
        <w:tc>
          <w:tcPr>
            <w:tcW w:w="7371" w:type="dxa"/>
          </w:tcPr>
          <w:p w:rsidR="00154176" w:rsidRPr="0014544F" w:rsidRDefault="00154176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 xml:space="preserve">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%)</w:t>
            </w:r>
          </w:p>
        </w:tc>
        <w:tc>
          <w:tcPr>
            <w:tcW w:w="851" w:type="dxa"/>
          </w:tcPr>
          <w:p w:rsidR="00154176" w:rsidRPr="0014544F" w:rsidRDefault="00154176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851" w:type="dxa"/>
          </w:tcPr>
          <w:p w:rsidR="00154176" w:rsidRPr="0014544F" w:rsidRDefault="00154176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</w:p>
        </w:tc>
        <w:tc>
          <w:tcPr>
            <w:tcW w:w="851" w:type="dxa"/>
          </w:tcPr>
          <w:p w:rsidR="00154176" w:rsidRPr="0014544F" w:rsidRDefault="00154176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</w:p>
        </w:tc>
      </w:tr>
      <w:tr w:rsidR="00154176" w:rsidRPr="00BC6D8E" w:rsidTr="0014544F">
        <w:tc>
          <w:tcPr>
            <w:tcW w:w="568" w:type="dxa"/>
          </w:tcPr>
          <w:p w:rsidR="00154176" w:rsidRPr="0014544F" w:rsidRDefault="00154176" w:rsidP="009213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7371" w:type="dxa"/>
          </w:tcPr>
          <w:p w:rsidR="00154176" w:rsidRPr="0014544F" w:rsidRDefault="00154176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 (%)</w:t>
            </w:r>
          </w:p>
        </w:tc>
        <w:tc>
          <w:tcPr>
            <w:tcW w:w="851" w:type="dxa"/>
          </w:tcPr>
          <w:p w:rsidR="00154176" w:rsidRPr="0014544F" w:rsidRDefault="00154176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35,2</w:t>
            </w:r>
          </w:p>
        </w:tc>
        <w:tc>
          <w:tcPr>
            <w:tcW w:w="851" w:type="dxa"/>
          </w:tcPr>
          <w:p w:rsidR="00154176" w:rsidRPr="0014544F" w:rsidRDefault="00154176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37,2</w:t>
            </w:r>
          </w:p>
        </w:tc>
        <w:tc>
          <w:tcPr>
            <w:tcW w:w="851" w:type="dxa"/>
          </w:tcPr>
          <w:p w:rsidR="00154176" w:rsidRPr="0014544F" w:rsidRDefault="00154176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39,2</w:t>
            </w:r>
          </w:p>
        </w:tc>
      </w:tr>
      <w:tr w:rsidR="00154176" w:rsidRPr="00BC6D8E" w:rsidTr="0014544F">
        <w:tc>
          <w:tcPr>
            <w:tcW w:w="568" w:type="dxa"/>
          </w:tcPr>
          <w:p w:rsidR="00154176" w:rsidRPr="0014544F" w:rsidRDefault="00154176" w:rsidP="0092135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7371" w:type="dxa"/>
          </w:tcPr>
          <w:p w:rsidR="00154176" w:rsidRPr="0014544F" w:rsidRDefault="00154176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педагогических работников, имеющих высшее образование, в общей численности педагогических работников (%)</w:t>
            </w:r>
          </w:p>
        </w:tc>
        <w:tc>
          <w:tcPr>
            <w:tcW w:w="851" w:type="dxa"/>
          </w:tcPr>
          <w:p w:rsidR="00154176" w:rsidRPr="0014544F" w:rsidRDefault="00925E2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87,5</w:t>
            </w:r>
          </w:p>
        </w:tc>
        <w:tc>
          <w:tcPr>
            <w:tcW w:w="851" w:type="dxa"/>
          </w:tcPr>
          <w:p w:rsidR="00154176" w:rsidRPr="0014544F" w:rsidRDefault="00925E2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88,5</w:t>
            </w:r>
          </w:p>
        </w:tc>
        <w:tc>
          <w:tcPr>
            <w:tcW w:w="851" w:type="dxa"/>
          </w:tcPr>
          <w:p w:rsidR="00154176" w:rsidRPr="0014544F" w:rsidRDefault="00925E2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89</w:t>
            </w:r>
          </w:p>
        </w:tc>
      </w:tr>
      <w:tr w:rsidR="00154176" w:rsidRPr="00BC6D8E" w:rsidTr="0014544F">
        <w:tc>
          <w:tcPr>
            <w:tcW w:w="568" w:type="dxa"/>
          </w:tcPr>
          <w:p w:rsidR="00154176" w:rsidRPr="0014544F" w:rsidRDefault="00154176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371" w:type="dxa"/>
          </w:tcPr>
          <w:p w:rsidR="00154176" w:rsidRPr="0014544F" w:rsidRDefault="00154176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работников(%)</w:t>
            </w:r>
          </w:p>
        </w:tc>
        <w:tc>
          <w:tcPr>
            <w:tcW w:w="851" w:type="dxa"/>
          </w:tcPr>
          <w:p w:rsidR="00154176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79,2</w:t>
            </w:r>
          </w:p>
        </w:tc>
        <w:tc>
          <w:tcPr>
            <w:tcW w:w="851" w:type="dxa"/>
          </w:tcPr>
          <w:p w:rsidR="00154176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80,2</w:t>
            </w:r>
          </w:p>
        </w:tc>
        <w:tc>
          <w:tcPr>
            <w:tcW w:w="851" w:type="dxa"/>
          </w:tcPr>
          <w:p w:rsidR="00154176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80,2</w:t>
            </w:r>
          </w:p>
        </w:tc>
      </w:tr>
      <w:tr w:rsidR="00154176" w:rsidRPr="00BC6D8E" w:rsidTr="0014544F">
        <w:tc>
          <w:tcPr>
            <w:tcW w:w="568" w:type="dxa"/>
          </w:tcPr>
          <w:p w:rsidR="00154176" w:rsidRPr="0014544F" w:rsidRDefault="00154176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7371" w:type="dxa"/>
          </w:tcPr>
          <w:p w:rsidR="00154176" w:rsidRPr="0014544F" w:rsidRDefault="00154176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педагогических работников, имеющих среднее профессиональное образование, в общей численности педагогических работников(%)</w:t>
            </w:r>
          </w:p>
        </w:tc>
        <w:tc>
          <w:tcPr>
            <w:tcW w:w="851" w:type="dxa"/>
          </w:tcPr>
          <w:p w:rsidR="00154176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12,5</w:t>
            </w:r>
          </w:p>
        </w:tc>
        <w:tc>
          <w:tcPr>
            <w:tcW w:w="851" w:type="dxa"/>
          </w:tcPr>
          <w:p w:rsidR="00154176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12,5</w:t>
            </w:r>
          </w:p>
        </w:tc>
        <w:tc>
          <w:tcPr>
            <w:tcW w:w="851" w:type="dxa"/>
          </w:tcPr>
          <w:p w:rsidR="00154176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12,5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работников(%)</w:t>
            </w:r>
          </w:p>
        </w:tc>
        <w:tc>
          <w:tcPr>
            <w:tcW w:w="851" w:type="dxa"/>
          </w:tcPr>
          <w:p w:rsidR="00EB0734" w:rsidRPr="0014544F" w:rsidRDefault="00EB0734" w:rsidP="00EB073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12,5</w:t>
            </w:r>
          </w:p>
        </w:tc>
        <w:tc>
          <w:tcPr>
            <w:tcW w:w="851" w:type="dxa"/>
          </w:tcPr>
          <w:p w:rsidR="00EB0734" w:rsidRPr="0014544F" w:rsidRDefault="00EB0734" w:rsidP="00EB073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12,5</w:t>
            </w:r>
          </w:p>
        </w:tc>
        <w:tc>
          <w:tcPr>
            <w:tcW w:w="851" w:type="dxa"/>
          </w:tcPr>
          <w:p w:rsidR="00EB0734" w:rsidRPr="0014544F" w:rsidRDefault="00EB0734" w:rsidP="00EB073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12,5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7371" w:type="dxa"/>
          </w:tcPr>
          <w:p w:rsidR="00EB0734" w:rsidRDefault="00EB0734" w:rsidP="00DB22B3">
            <w:pPr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 (%)</w:t>
            </w:r>
          </w:p>
          <w:p w:rsidR="00814985" w:rsidRPr="00814985" w:rsidRDefault="00814985" w:rsidP="00DB22B3">
            <w:pPr>
              <w:rPr>
                <w:rFonts w:ascii="Times New Roman" w:hAnsi="Times New Roman" w:cs="Times New Roman"/>
                <w:sz w:val="22"/>
                <w:szCs w:val="22"/>
                <w:lang w:val="tt-RU"/>
              </w:rPr>
            </w:pP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Высшая(%)</w:t>
            </w:r>
          </w:p>
        </w:tc>
        <w:tc>
          <w:tcPr>
            <w:tcW w:w="851" w:type="dxa"/>
          </w:tcPr>
          <w:p w:rsidR="00EB0734" w:rsidRPr="0014544F" w:rsidRDefault="003F043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20,8</w:t>
            </w:r>
          </w:p>
        </w:tc>
        <w:tc>
          <w:tcPr>
            <w:tcW w:w="851" w:type="dxa"/>
          </w:tcPr>
          <w:p w:rsidR="00EB0734" w:rsidRPr="0014544F" w:rsidRDefault="003F043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21,1</w:t>
            </w:r>
          </w:p>
        </w:tc>
        <w:tc>
          <w:tcPr>
            <w:tcW w:w="851" w:type="dxa"/>
          </w:tcPr>
          <w:p w:rsidR="00EB0734" w:rsidRPr="0014544F" w:rsidRDefault="003F043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21,1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Первая(%)</w:t>
            </w:r>
          </w:p>
        </w:tc>
        <w:tc>
          <w:tcPr>
            <w:tcW w:w="851" w:type="dxa"/>
          </w:tcPr>
          <w:p w:rsidR="00EB0734" w:rsidRPr="0014544F" w:rsidRDefault="003F043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54,1</w:t>
            </w:r>
          </w:p>
        </w:tc>
        <w:tc>
          <w:tcPr>
            <w:tcW w:w="851" w:type="dxa"/>
          </w:tcPr>
          <w:p w:rsidR="00EB0734" w:rsidRPr="0014544F" w:rsidRDefault="003F043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55,1</w:t>
            </w:r>
          </w:p>
        </w:tc>
        <w:tc>
          <w:tcPr>
            <w:tcW w:w="851" w:type="dxa"/>
          </w:tcPr>
          <w:p w:rsidR="00EB0734" w:rsidRPr="0014544F" w:rsidRDefault="003F043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55,1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педагогических работников в общей численности педагогических работников, педагогический стаж работы которых составляет: (%)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До 5 лет(%)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41,6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42,5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43,5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Свыше 30 лет(%)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педагогических и административно- 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 хозяйственных работников (%)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70,8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71,50</w:t>
            </w:r>
          </w:p>
        </w:tc>
        <w:tc>
          <w:tcPr>
            <w:tcW w:w="851" w:type="dxa"/>
          </w:tcPr>
          <w:p w:rsidR="00EB0734" w:rsidRPr="0014544F" w:rsidRDefault="002E23F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72,5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7371" w:type="dxa"/>
          </w:tcPr>
          <w:p w:rsidR="00EB0734" w:rsidRPr="000A5616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A5616">
              <w:rPr>
                <w:rFonts w:ascii="Times New Roman" w:hAnsi="Times New Roman" w:cs="Times New Roman"/>
                <w:sz w:val="22"/>
                <w:szCs w:val="22"/>
              </w:rPr>
              <w:t>Удельный вес педагогов, участвующих в конкурсах профессионального мастерства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к общему количеству педагогов (%)</w:t>
            </w:r>
          </w:p>
        </w:tc>
        <w:tc>
          <w:tcPr>
            <w:tcW w:w="851" w:type="dxa"/>
          </w:tcPr>
          <w:p w:rsidR="00EB0734" w:rsidRPr="0014544F" w:rsidRDefault="0091048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29,1</w:t>
            </w:r>
          </w:p>
        </w:tc>
        <w:tc>
          <w:tcPr>
            <w:tcW w:w="851" w:type="dxa"/>
          </w:tcPr>
          <w:p w:rsidR="00EB0734" w:rsidRPr="0014544F" w:rsidRDefault="0091048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30,2</w:t>
            </w:r>
          </w:p>
        </w:tc>
        <w:tc>
          <w:tcPr>
            <w:tcW w:w="851" w:type="dxa"/>
          </w:tcPr>
          <w:p w:rsidR="00EB0734" w:rsidRPr="0014544F" w:rsidRDefault="0091048C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32,5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 (%)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B0734" w:rsidRPr="0014544F" w:rsidRDefault="00633823" w:rsidP="0063382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4,2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B0734" w:rsidRPr="0014544F" w:rsidRDefault="0063382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8,3</w:t>
            </w:r>
          </w:p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B0734" w:rsidRPr="0014544F" w:rsidRDefault="00633823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8,3</w:t>
            </w:r>
          </w:p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Наличие в организации дополнительного образования системы психолого - 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нет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Наличие систем пожарной и охранной сигнализации с выведением на пульт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да</w:t>
            </w:r>
          </w:p>
        </w:tc>
      </w:tr>
      <w:tr w:rsidR="00AB120F" w:rsidRPr="00AB120F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Количество компьютеров в расчете на одного учащегося</w:t>
            </w:r>
          </w:p>
        </w:tc>
        <w:tc>
          <w:tcPr>
            <w:tcW w:w="851" w:type="dxa"/>
          </w:tcPr>
          <w:p w:rsidR="00EB0734" w:rsidRPr="009E3C5D" w:rsidRDefault="00EB0734" w:rsidP="0014544F">
            <w:pPr>
              <w:jc w:val="center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AB120F">
              <w:rPr>
                <w:rFonts w:ascii="Times New Roman" w:hAnsi="Times New Roman" w:cs="Times New Roman"/>
                <w:sz w:val="22"/>
                <w:szCs w:val="22"/>
              </w:rPr>
              <w:t>0,98</w:t>
            </w:r>
          </w:p>
        </w:tc>
        <w:tc>
          <w:tcPr>
            <w:tcW w:w="851" w:type="dxa"/>
          </w:tcPr>
          <w:p w:rsidR="00EB0734" w:rsidRPr="009E3C5D" w:rsidRDefault="00EB0734" w:rsidP="0014544F">
            <w:pPr>
              <w:jc w:val="center"/>
              <w:rPr>
                <w:color w:val="FF0000"/>
                <w:sz w:val="22"/>
                <w:szCs w:val="22"/>
              </w:rPr>
            </w:pPr>
            <w:r w:rsidRPr="00AB120F">
              <w:rPr>
                <w:rFonts w:ascii="Times New Roman" w:hAnsi="Times New Roman" w:cs="Times New Roman"/>
                <w:sz w:val="22"/>
                <w:szCs w:val="22"/>
              </w:rPr>
              <w:t>0,98</w:t>
            </w:r>
          </w:p>
        </w:tc>
        <w:tc>
          <w:tcPr>
            <w:tcW w:w="851" w:type="dxa"/>
          </w:tcPr>
          <w:p w:rsidR="00EB0734" w:rsidRPr="00AB120F" w:rsidRDefault="00EB0734" w:rsidP="0014544F">
            <w:pPr>
              <w:jc w:val="center"/>
              <w:rPr>
                <w:sz w:val="22"/>
                <w:szCs w:val="22"/>
              </w:rPr>
            </w:pPr>
            <w:r w:rsidRPr="00AB120F">
              <w:rPr>
                <w:rFonts w:ascii="Times New Roman" w:hAnsi="Times New Roman" w:cs="Times New Roman"/>
                <w:sz w:val="22"/>
                <w:szCs w:val="22"/>
              </w:rPr>
              <w:t>0,98</w:t>
            </w:r>
          </w:p>
        </w:tc>
      </w:tr>
      <w:tr w:rsidR="00EB0734" w:rsidRPr="00BC6D8E" w:rsidTr="0014544F">
        <w:tc>
          <w:tcPr>
            <w:tcW w:w="568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7371" w:type="dxa"/>
          </w:tcPr>
          <w:p w:rsidR="00EB0734" w:rsidRPr="0014544F" w:rsidRDefault="00EB0734" w:rsidP="00DB22B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(ед/%)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6,2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51" w:type="dxa"/>
          </w:tcPr>
          <w:p w:rsidR="00EB0734" w:rsidRPr="0014544F" w:rsidRDefault="00EB0734" w:rsidP="0014544F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4544F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</w:tr>
    </w:tbl>
    <w:p w:rsidR="007A3823" w:rsidRPr="00BC6D8E" w:rsidRDefault="007A3823" w:rsidP="007A3823">
      <w:pPr>
        <w:rPr>
          <w:rFonts w:ascii="Times New Roman" w:hAnsi="Times New Roman" w:cs="Times New Roman"/>
        </w:rPr>
      </w:pPr>
    </w:p>
    <w:p w:rsidR="002D36E9" w:rsidRDefault="002D36E9" w:rsidP="00BB0E49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5287" w:rsidRPr="00584ACB" w:rsidRDefault="009E7B8E" w:rsidP="00DD5287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6</w:t>
      </w:r>
      <w:r w:rsidR="002B3ADE">
        <w:rPr>
          <w:rFonts w:ascii="Times New Roman" w:hAnsi="Times New Roman" w:cs="Times New Roman"/>
          <w:b/>
          <w:caps/>
          <w:sz w:val="28"/>
          <w:szCs w:val="28"/>
        </w:rPr>
        <w:t xml:space="preserve">. </w:t>
      </w:r>
      <w:r w:rsidR="00DD5287" w:rsidRPr="00584ACB">
        <w:rPr>
          <w:rFonts w:ascii="Times New Roman" w:hAnsi="Times New Roman" w:cs="Times New Roman"/>
          <w:b/>
          <w:caps/>
          <w:sz w:val="28"/>
          <w:szCs w:val="28"/>
        </w:rPr>
        <w:t xml:space="preserve">Управление процессом реализации Программы </w:t>
      </w:r>
    </w:p>
    <w:p w:rsidR="00DD5287" w:rsidRPr="00584ACB" w:rsidRDefault="00DD5287" w:rsidP="00DD5287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Ключевые положения Программы развития получат дальнейшее развитие и конкретизацию в ежегодных планах и отдельных проектах. В планы будут включены мероприятия, направленные на решение приоритетных задач.</w:t>
      </w:r>
    </w:p>
    <w:p w:rsidR="00DD5287" w:rsidRPr="00584ACB" w:rsidRDefault="00DD5287" w:rsidP="00DD5287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 xml:space="preserve">Планирование и координацию деятельности, направленной на реализацию </w:t>
      </w:r>
      <w:r w:rsidRPr="00584ACB">
        <w:rPr>
          <w:rFonts w:ascii="Times New Roman" w:hAnsi="Times New Roman" w:cs="Times New Roman"/>
          <w:sz w:val="28"/>
          <w:szCs w:val="28"/>
        </w:rPr>
        <w:lastRenderedPageBreak/>
        <w:t>программы развития, осуществляет администрац</w:t>
      </w:r>
      <w:r w:rsidR="009E1404">
        <w:rPr>
          <w:rFonts w:ascii="Times New Roman" w:hAnsi="Times New Roman" w:cs="Times New Roman"/>
          <w:sz w:val="28"/>
          <w:szCs w:val="28"/>
        </w:rPr>
        <w:t>ия ЦВР</w:t>
      </w:r>
      <w:r w:rsidR="00B14E72">
        <w:rPr>
          <w:rFonts w:ascii="Times New Roman" w:hAnsi="Times New Roman" w:cs="Times New Roman"/>
          <w:sz w:val="28"/>
          <w:szCs w:val="28"/>
        </w:rPr>
        <w:t>.</w:t>
      </w:r>
    </w:p>
    <w:p w:rsidR="00DD5287" w:rsidRPr="00584ACB" w:rsidRDefault="00DD5287" w:rsidP="00DD5287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Контроль реализации Программы развития осуществляю</w:t>
      </w:r>
      <w:r w:rsidR="001E22EE">
        <w:rPr>
          <w:rFonts w:ascii="Times New Roman" w:hAnsi="Times New Roman" w:cs="Times New Roman"/>
          <w:sz w:val="28"/>
          <w:szCs w:val="28"/>
        </w:rPr>
        <w:t xml:space="preserve">т  </w:t>
      </w:r>
      <w:r w:rsidRPr="00584ACB">
        <w:rPr>
          <w:rFonts w:ascii="Times New Roman" w:hAnsi="Times New Roman" w:cs="Times New Roman"/>
          <w:sz w:val="28"/>
          <w:szCs w:val="28"/>
        </w:rPr>
        <w:t xml:space="preserve"> учредитель и администрация учреждения. Результаты выполнения Программы развития обсуждаются на итоговом педагогическом совете и представляются в ежегодных публичных отчетах по выполнению основных мероприятий Программы развития. Управление процессом реализации Программы развития предусматривает:</w:t>
      </w:r>
    </w:p>
    <w:p w:rsidR="00DD5287" w:rsidRPr="00584ACB" w:rsidRDefault="00DD5287" w:rsidP="00DD5287">
      <w:pPr>
        <w:widowControl/>
        <w:numPr>
          <w:ilvl w:val="0"/>
          <w:numId w:val="9"/>
        </w:numPr>
        <w:tabs>
          <w:tab w:val="clear" w:pos="720"/>
          <w:tab w:val="left" w:pos="567"/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уяснение целей и задач Программы развития всеми участниками образовательного процесса;</w:t>
      </w:r>
    </w:p>
    <w:p w:rsidR="00DD5287" w:rsidRPr="00584ACB" w:rsidRDefault="00DD5287" w:rsidP="00DD5287">
      <w:pPr>
        <w:widowControl/>
        <w:numPr>
          <w:ilvl w:val="0"/>
          <w:numId w:val="9"/>
        </w:numPr>
        <w:tabs>
          <w:tab w:val="clear" w:pos="720"/>
          <w:tab w:val="left" w:pos="567"/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ведение постоянной экспертизы программ и проектов, определение социальной значимости и экономической доступности предполагаемых результатов;</w:t>
      </w:r>
    </w:p>
    <w:p w:rsidR="00DD5287" w:rsidRPr="00584ACB" w:rsidRDefault="00DD5287" w:rsidP="00DD5287">
      <w:pPr>
        <w:widowControl/>
        <w:numPr>
          <w:ilvl w:val="0"/>
          <w:numId w:val="9"/>
        </w:numPr>
        <w:tabs>
          <w:tab w:val="clear" w:pos="720"/>
          <w:tab w:val="left" w:pos="567"/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определение возможных источников финансирования, стимулирования инвестиционных проектов;</w:t>
      </w:r>
    </w:p>
    <w:p w:rsidR="00DD5287" w:rsidRPr="00584ACB" w:rsidRDefault="00DD5287" w:rsidP="00DD5287">
      <w:pPr>
        <w:widowControl/>
        <w:numPr>
          <w:ilvl w:val="0"/>
          <w:numId w:val="9"/>
        </w:numPr>
        <w:tabs>
          <w:tab w:val="clear" w:pos="720"/>
          <w:tab w:val="left" w:pos="567"/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создание условий, необходимых для реализации Программы развития;</w:t>
      </w:r>
    </w:p>
    <w:p w:rsidR="00DD5287" w:rsidRPr="00584ACB" w:rsidRDefault="00DD5287" w:rsidP="00DD5287">
      <w:pPr>
        <w:widowControl/>
        <w:numPr>
          <w:ilvl w:val="0"/>
          <w:numId w:val="9"/>
        </w:numPr>
        <w:tabs>
          <w:tab w:val="clear" w:pos="720"/>
          <w:tab w:val="left" w:pos="567"/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подбор и организацию труда исполнителей;</w:t>
      </w:r>
    </w:p>
    <w:p w:rsidR="00DD5287" w:rsidRPr="00584ACB" w:rsidRDefault="00DD5287" w:rsidP="00DD5287">
      <w:pPr>
        <w:widowControl/>
        <w:numPr>
          <w:ilvl w:val="0"/>
          <w:numId w:val="9"/>
        </w:numPr>
        <w:tabs>
          <w:tab w:val="clear" w:pos="720"/>
          <w:tab w:val="left" w:pos="567"/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создание необходимой управленческой (нормативно-правовой и ресурсно-кадровой) базы Программы развития;</w:t>
      </w:r>
    </w:p>
    <w:p w:rsidR="00DD5287" w:rsidRPr="00584ACB" w:rsidRDefault="00DD5287" w:rsidP="00DD5287">
      <w:pPr>
        <w:widowControl/>
        <w:numPr>
          <w:ilvl w:val="0"/>
          <w:numId w:val="9"/>
        </w:numPr>
        <w:tabs>
          <w:tab w:val="clear" w:pos="720"/>
          <w:tab w:val="left" w:pos="567"/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организацию поэтапного ресурсного обеспечения принятых к реализации проектов;</w:t>
      </w:r>
    </w:p>
    <w:p w:rsidR="00DD5287" w:rsidRDefault="00DD5287" w:rsidP="00DD5287">
      <w:pPr>
        <w:widowControl/>
        <w:numPr>
          <w:ilvl w:val="0"/>
          <w:numId w:val="9"/>
        </w:numPr>
        <w:tabs>
          <w:tab w:val="clear" w:pos="720"/>
          <w:tab w:val="left" w:pos="567"/>
          <w:tab w:val="left" w:pos="1134"/>
        </w:tabs>
        <w:autoSpaceDE/>
        <w:autoSpaceDN/>
        <w:adjustRightInd/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4ACB">
        <w:rPr>
          <w:rFonts w:ascii="Times New Roman" w:hAnsi="Times New Roman" w:cs="Times New Roman"/>
          <w:sz w:val="28"/>
          <w:szCs w:val="28"/>
        </w:rPr>
        <w:t>выявление на раннем этапе проблем в решении задач Программы, анализ причин их возникновения, внесение необходимых корректив в планы работы и организационную деятельность.</w:t>
      </w:r>
    </w:p>
    <w:p w:rsidR="00BB3FC6" w:rsidRDefault="00BB3FC6" w:rsidP="00483BA4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  <w:lang w:val="tt-RU"/>
        </w:rPr>
      </w:pPr>
    </w:p>
    <w:p w:rsidR="00BB3FC6" w:rsidRDefault="00BB3FC6" w:rsidP="00483BA4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  <w:lang w:val="tt-RU"/>
        </w:rPr>
      </w:pPr>
    </w:p>
    <w:p w:rsidR="00483BA4" w:rsidRPr="00A74C28" w:rsidRDefault="009E7B8E" w:rsidP="00483BA4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7</w:t>
      </w:r>
      <w:r w:rsidR="00483BA4" w:rsidRPr="00A74C28">
        <w:rPr>
          <w:rFonts w:ascii="Times New Roman" w:hAnsi="Times New Roman" w:cs="Times New Roman"/>
          <w:b/>
          <w:bCs/>
          <w:caps/>
          <w:sz w:val="28"/>
          <w:szCs w:val="28"/>
        </w:rPr>
        <w:t>. Оценка рисков реализации Программы</w:t>
      </w:r>
    </w:p>
    <w:p w:rsidR="00483BA4" w:rsidRPr="00A74C28" w:rsidRDefault="00483BA4" w:rsidP="00483BA4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A74C28">
        <w:rPr>
          <w:rFonts w:ascii="Times New Roman" w:hAnsi="Times New Roman" w:cs="Times New Roman"/>
          <w:b/>
          <w:bCs/>
          <w:caps/>
          <w:sz w:val="28"/>
          <w:szCs w:val="28"/>
        </w:rPr>
        <w:t>и механизм их минимизации</w:t>
      </w: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95"/>
        <w:gridCol w:w="4786"/>
      </w:tblGrid>
      <w:tr w:rsidR="00483BA4" w:rsidRPr="00A74C28" w:rsidTr="00FB43C3">
        <w:trPr>
          <w:trHeight w:val="1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ind w:left="142" w:hanging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bCs/>
                <w:sz w:val="28"/>
                <w:szCs w:val="28"/>
              </w:rPr>
              <w:t>Внешний фактор, который может повлиять на реализацию Программы</w:t>
            </w:r>
          </w:p>
        </w:tc>
        <w:tc>
          <w:tcPr>
            <w:tcW w:w="4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tabs>
                <w:tab w:val="left" w:pos="150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bCs/>
                <w:sz w:val="28"/>
                <w:szCs w:val="28"/>
              </w:rPr>
              <w:t>Механизм минимизации негативного влияния внешних факторов</w:t>
            </w:r>
          </w:p>
        </w:tc>
      </w:tr>
      <w:tr w:rsidR="00483BA4" w:rsidRPr="00A74C28" w:rsidTr="00FB43C3">
        <w:trPr>
          <w:trHeight w:val="1"/>
        </w:trPr>
        <w:tc>
          <w:tcPr>
            <w:tcW w:w="9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74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Кадровый потенциал</w:t>
            </w:r>
          </w:p>
        </w:tc>
      </w:tr>
      <w:tr w:rsidR="00483BA4" w:rsidRPr="00A74C28" w:rsidTr="00FB43C3">
        <w:trPr>
          <w:trHeight w:val="1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329E8" w:rsidRPr="00A74C28" w:rsidRDefault="00C329E8" w:rsidP="00C329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Частая «</w:t>
            </w:r>
            <w:r w:rsidR="00A977DB">
              <w:rPr>
                <w:rFonts w:ascii="Times New Roman" w:hAnsi="Times New Roman" w:cs="Times New Roman"/>
                <w:sz w:val="28"/>
                <w:szCs w:val="28"/>
              </w:rPr>
              <w:t>сменяемость»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молодых педагогов</w:t>
            </w:r>
            <w:r w:rsidR="00FB43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3BA4" w:rsidRPr="00A74C28" w:rsidRDefault="000A0558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483BA4" w:rsidRPr="00A74C28">
              <w:rPr>
                <w:rFonts w:ascii="Times New Roman" w:hAnsi="Times New Roman" w:cs="Times New Roman"/>
                <w:sz w:val="28"/>
                <w:szCs w:val="28"/>
              </w:rPr>
              <w:t>езащищенность педагога перед родителями, обучающимися и другими внешними субъектами отношений</w:t>
            </w:r>
          </w:p>
        </w:tc>
        <w:tc>
          <w:tcPr>
            <w:tcW w:w="4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Высокая квалификация педагогических кадров;  традиции непрерывного повышения квалификации;  </w:t>
            </w:r>
          </w:p>
          <w:p w:rsidR="00483BA4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значительное  развитие  педагогической  профессии через конкурсы, традиции тво</w:t>
            </w:r>
            <w:r w:rsidR="007C2B63">
              <w:rPr>
                <w:rFonts w:ascii="Times New Roman" w:hAnsi="Times New Roman" w:cs="Times New Roman"/>
                <w:sz w:val="28"/>
                <w:szCs w:val="28"/>
              </w:rPr>
              <w:t>рческой деятельности учреждения;</w:t>
            </w:r>
          </w:p>
          <w:p w:rsidR="00483BA4" w:rsidRPr="00A74C28" w:rsidRDefault="007C2B63" w:rsidP="00A977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системы сопровождения молодых педагогов, материальное поощрение</w:t>
            </w:r>
            <w:r w:rsidR="00C329E8">
              <w:rPr>
                <w:rFonts w:ascii="Times New Roman" w:hAnsi="Times New Roman" w:cs="Times New Roman"/>
                <w:sz w:val="28"/>
                <w:szCs w:val="28"/>
              </w:rPr>
              <w:t xml:space="preserve"> молодых педагогов, в том числе через участие в грантах.</w:t>
            </w:r>
          </w:p>
        </w:tc>
      </w:tr>
      <w:tr w:rsidR="00483BA4" w:rsidRPr="00A74C28" w:rsidTr="00FB43C3">
        <w:trPr>
          <w:trHeight w:val="1"/>
        </w:trPr>
        <w:tc>
          <w:tcPr>
            <w:tcW w:w="9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74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Инфраструктура, безопасность.</w:t>
            </w:r>
          </w:p>
        </w:tc>
      </w:tr>
      <w:tr w:rsidR="00AB120F" w:rsidRPr="00AB120F" w:rsidTr="00FB43C3">
        <w:trPr>
          <w:trHeight w:val="1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19B1" w:rsidRPr="00741329" w:rsidRDefault="002C19B1" w:rsidP="002C19B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2C19B1" w:rsidRPr="00741329" w:rsidRDefault="00A977DB" w:rsidP="00A977DB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B3FC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 сформирована «без</w:t>
            </w:r>
            <w:r w:rsidR="008302E5" w:rsidRPr="00BB3F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B3FC6">
              <w:rPr>
                <w:rFonts w:ascii="Times New Roman" w:hAnsi="Times New Roman" w:cs="Times New Roman"/>
                <w:sz w:val="28"/>
                <w:szCs w:val="28"/>
              </w:rPr>
              <w:t>барьерная среда» для маломобильных обучающихся.</w:t>
            </w:r>
          </w:p>
        </w:tc>
        <w:tc>
          <w:tcPr>
            <w:tcW w:w="4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B120F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12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Наличие </w:t>
            </w:r>
            <w:r w:rsidR="002C19B1" w:rsidRPr="00AB120F">
              <w:rPr>
                <w:rFonts w:ascii="Times New Roman" w:hAnsi="Times New Roman" w:cs="Times New Roman"/>
                <w:sz w:val="28"/>
                <w:szCs w:val="28"/>
              </w:rPr>
              <w:t>танцевального</w:t>
            </w:r>
            <w:r w:rsidRPr="00AB120F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="002C19B1" w:rsidRPr="00AB120F">
              <w:rPr>
                <w:rFonts w:ascii="Times New Roman" w:hAnsi="Times New Roman" w:cs="Times New Roman"/>
                <w:sz w:val="28"/>
                <w:szCs w:val="28"/>
              </w:rPr>
              <w:t xml:space="preserve">актового </w:t>
            </w:r>
            <w:r w:rsidR="002C19B1" w:rsidRPr="00AB12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зала, класса робототехники, мастерских.</w:t>
            </w:r>
            <w:r w:rsidRPr="00AB12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C19B1" w:rsidRPr="00AB120F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120F">
              <w:rPr>
                <w:rFonts w:ascii="Times New Roman" w:hAnsi="Times New Roman" w:cs="Times New Roman"/>
                <w:sz w:val="28"/>
                <w:szCs w:val="28"/>
              </w:rPr>
              <w:t xml:space="preserve">Эстетичность созданной внутренней среды. </w:t>
            </w:r>
          </w:p>
          <w:p w:rsidR="00483BA4" w:rsidRPr="00AB120F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B120F">
              <w:rPr>
                <w:rFonts w:ascii="Times New Roman" w:hAnsi="Times New Roman" w:cs="Times New Roman"/>
                <w:sz w:val="28"/>
                <w:szCs w:val="28"/>
              </w:rPr>
              <w:t>Наличие систем, обеспечивающих безопасную эксплуатаци</w:t>
            </w:r>
            <w:r w:rsidR="00B41764" w:rsidRPr="00AB120F">
              <w:rPr>
                <w:rFonts w:ascii="Times New Roman" w:hAnsi="Times New Roman" w:cs="Times New Roman"/>
                <w:sz w:val="28"/>
                <w:szCs w:val="28"/>
              </w:rPr>
              <w:t>ю здания.</w:t>
            </w:r>
          </w:p>
        </w:tc>
      </w:tr>
      <w:tr w:rsidR="00483BA4" w:rsidRPr="00A74C28" w:rsidTr="00FB43C3">
        <w:trPr>
          <w:trHeight w:val="1"/>
        </w:trPr>
        <w:tc>
          <w:tcPr>
            <w:tcW w:w="9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74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Экономико-правовая среда</w:t>
            </w:r>
          </w:p>
        </w:tc>
      </w:tr>
      <w:tr w:rsidR="00483BA4" w:rsidRPr="00A74C28" w:rsidTr="00FB43C3">
        <w:trPr>
          <w:trHeight w:val="1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C2B63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Не соответствующие потребностям  нормативы финансирования образовательной деятельности.</w:t>
            </w:r>
          </w:p>
          <w:p w:rsidR="00483BA4" w:rsidRPr="00A74C28" w:rsidRDefault="007C2B63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Низкая заработная плата педагогов дополнительного образования, методического и административно – управленческого персонала.</w:t>
            </w:r>
            <w:r w:rsidR="00483BA4"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  Недостаточный уровень доходов населения  для развития платных образовательных услуг.</w:t>
            </w:r>
          </w:p>
        </w:tc>
        <w:tc>
          <w:tcPr>
            <w:tcW w:w="4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локальных нормативно-правовых документов, регламентирующих деятельность учреждения в новых условиях. 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Развитая информационная среда учреждения, в том числе, с использованием электронных ресурсов и интернет-технологий, достаточная для деятельности учреждения в современных экономических условиях. 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Развитие платных дополнительных образовательных услуг в учреждении.</w:t>
            </w:r>
          </w:p>
        </w:tc>
      </w:tr>
      <w:tr w:rsidR="00483BA4" w:rsidRPr="00A74C28" w:rsidTr="00FB43C3">
        <w:trPr>
          <w:trHeight w:val="1"/>
        </w:trPr>
        <w:tc>
          <w:tcPr>
            <w:tcW w:w="9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74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Родители, общество</w:t>
            </w:r>
          </w:p>
        </w:tc>
      </w:tr>
      <w:tr w:rsidR="00483BA4" w:rsidRPr="00A74C28" w:rsidTr="00FB43C3">
        <w:trPr>
          <w:trHeight w:val="1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Низкая родительская активность в общественном управлении. 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Недостаточная ответственность родителей за воспитание  и образование детей.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Сильная зависимость между образовательным и социальным статусом  родителей и успешностью детей.</w:t>
            </w:r>
          </w:p>
        </w:tc>
        <w:tc>
          <w:tcPr>
            <w:tcW w:w="4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Наличие действующих общественных родительских советов в детских коллективах, активное сотрудничество педагогов и родителей. 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Приверженность большинства родителей ценностям образования.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Относительно высокий образовательный и культурный уровень родителей.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3BA4" w:rsidRPr="00A74C28" w:rsidTr="00FB43C3">
        <w:trPr>
          <w:trHeight w:val="1"/>
        </w:trPr>
        <w:tc>
          <w:tcPr>
            <w:tcW w:w="9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74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Отношение к дополнительному образованию</w:t>
            </w:r>
          </w:p>
        </w:tc>
      </w:tr>
      <w:tr w:rsidR="00483BA4" w:rsidRPr="00A74C28" w:rsidTr="00FB43C3">
        <w:trPr>
          <w:trHeight w:val="1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2153" w:rsidRDefault="00483BA4" w:rsidP="00FF21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Недостаточная востребованность направлений</w:t>
            </w:r>
            <w:r w:rsidR="000A0558">
              <w:rPr>
                <w:rFonts w:ascii="Times New Roman" w:hAnsi="Times New Roman" w:cs="Times New Roman"/>
                <w:sz w:val="28"/>
                <w:szCs w:val="28"/>
              </w:rPr>
              <w:t xml:space="preserve"> художественного</w:t>
            </w: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 творчества. </w:t>
            </w:r>
          </w:p>
          <w:p w:rsidR="00483BA4" w:rsidRPr="00A74C28" w:rsidRDefault="00483BA4" w:rsidP="00FF21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Приоритет значимости базового образования, отношение к дополнительному образованию как к развлечению.</w:t>
            </w:r>
          </w:p>
        </w:tc>
        <w:tc>
          <w:tcPr>
            <w:tcW w:w="4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F6436" w:rsidRDefault="00EF6436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Дальнейшее развитие объединений технического направления в рамках проекта «Школа после уроков», проекта «Робототехника».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Востребованность дополнительного образования, особенно художественно-эстетической направленности. 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Наличие организационно-правовых  возможностей развития дополнительного образования в каждой школе.</w:t>
            </w:r>
          </w:p>
          <w:p w:rsidR="00EF6436" w:rsidRPr="00A74C28" w:rsidRDefault="00EF6436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Широкое использование социальных сетей в создании положительного образа учреждения.</w:t>
            </w:r>
          </w:p>
        </w:tc>
      </w:tr>
      <w:tr w:rsidR="00483BA4" w:rsidRPr="00A74C28" w:rsidTr="00FB43C3">
        <w:trPr>
          <w:trHeight w:val="1"/>
        </w:trPr>
        <w:tc>
          <w:tcPr>
            <w:tcW w:w="97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74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Социально- культурная среда</w:t>
            </w:r>
          </w:p>
        </w:tc>
      </w:tr>
      <w:tr w:rsidR="00483BA4" w:rsidRPr="00A74C28" w:rsidTr="00FB43C3">
        <w:trPr>
          <w:trHeight w:val="1"/>
        </w:trPr>
        <w:tc>
          <w:tcPr>
            <w:tcW w:w="4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Недостаточность материальных ресурсов для использования социально-культурных ресурсов учреждения как образовательного компонента.</w:t>
            </w:r>
          </w:p>
        </w:tc>
        <w:tc>
          <w:tcPr>
            <w:tcW w:w="4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Наличие практики эффективного социального партнерства.</w:t>
            </w:r>
          </w:p>
          <w:p w:rsidR="00483BA4" w:rsidRPr="00A74C28" w:rsidRDefault="00483BA4" w:rsidP="002C19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r w:rsidR="000A0558">
              <w:rPr>
                <w:rFonts w:ascii="Times New Roman" w:hAnsi="Times New Roman" w:cs="Times New Roman"/>
                <w:sz w:val="28"/>
                <w:szCs w:val="28"/>
              </w:rPr>
              <w:t>спешный опыт участия в   районных социо</w:t>
            </w:r>
            <w:r w:rsidRPr="00A74C28">
              <w:rPr>
                <w:rFonts w:ascii="Times New Roman" w:hAnsi="Times New Roman" w:cs="Times New Roman"/>
                <w:sz w:val="28"/>
                <w:szCs w:val="28"/>
              </w:rPr>
              <w:t>культурных проектах.</w:t>
            </w:r>
          </w:p>
        </w:tc>
      </w:tr>
    </w:tbl>
    <w:p w:rsidR="00483BA4" w:rsidRDefault="00483BA4" w:rsidP="00FF2153">
      <w:pPr>
        <w:rPr>
          <w:rFonts w:ascii="Times New Roman" w:hAnsi="Times New Roman" w:cs="Times New Roman"/>
          <w:sz w:val="28"/>
          <w:szCs w:val="28"/>
        </w:rPr>
      </w:pPr>
    </w:p>
    <w:p w:rsidR="00376988" w:rsidRDefault="00376988" w:rsidP="00FF2153">
      <w:pPr>
        <w:rPr>
          <w:rFonts w:ascii="Times New Roman" w:hAnsi="Times New Roman" w:cs="Times New Roman"/>
          <w:sz w:val="28"/>
          <w:szCs w:val="28"/>
        </w:rPr>
      </w:pPr>
    </w:p>
    <w:p w:rsidR="0038345D" w:rsidRDefault="0038345D" w:rsidP="00FF215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8345D" w:rsidRPr="0038345D" w:rsidRDefault="0038345D" w:rsidP="00FF215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76988" w:rsidRDefault="00376988" w:rsidP="00FF2153">
      <w:pPr>
        <w:rPr>
          <w:rFonts w:ascii="Times New Roman" w:hAnsi="Times New Roman" w:cs="Times New Roman"/>
          <w:sz w:val="28"/>
          <w:szCs w:val="28"/>
        </w:rPr>
      </w:pPr>
    </w:p>
    <w:p w:rsidR="0038345D" w:rsidRDefault="0038345D" w:rsidP="001A00DE">
      <w:pPr>
        <w:widowControl/>
        <w:autoSpaceDE/>
        <w:autoSpaceDN/>
        <w:adjustRightInd/>
        <w:rPr>
          <w:rFonts w:ascii="Calibri" w:hAnsi="Calibri" w:cs="Times New Roman"/>
          <w:color w:val="000000"/>
          <w:sz w:val="24"/>
          <w:szCs w:val="24"/>
        </w:rPr>
        <w:sectPr w:rsidR="0038345D" w:rsidSect="003F04B8">
          <w:footerReference w:type="default" r:id="rId11"/>
          <w:pgSz w:w="11906" w:h="16838"/>
          <w:pgMar w:top="426" w:right="567" w:bottom="1418" w:left="1134" w:header="709" w:footer="709" w:gutter="0"/>
          <w:pgNumType w:start="1"/>
          <w:cols w:space="708"/>
          <w:docGrid w:linePitch="360"/>
        </w:sectPr>
      </w:pPr>
    </w:p>
    <w:tbl>
      <w:tblPr>
        <w:tblW w:w="1489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120"/>
        <w:gridCol w:w="22"/>
        <w:gridCol w:w="4338"/>
        <w:gridCol w:w="56"/>
        <w:gridCol w:w="709"/>
        <w:gridCol w:w="55"/>
        <w:gridCol w:w="87"/>
        <w:gridCol w:w="689"/>
        <w:gridCol w:w="20"/>
        <w:gridCol w:w="141"/>
        <w:gridCol w:w="659"/>
        <w:gridCol w:w="50"/>
        <w:gridCol w:w="142"/>
        <w:gridCol w:w="709"/>
        <w:gridCol w:w="1361"/>
        <w:gridCol w:w="198"/>
        <w:gridCol w:w="567"/>
        <w:gridCol w:w="142"/>
        <w:gridCol w:w="4252"/>
      </w:tblGrid>
      <w:tr w:rsidR="0038345D" w:rsidRPr="00376988" w:rsidTr="001A00DE">
        <w:trPr>
          <w:trHeight w:val="300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978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 Перспективное развитие учреждения.</w:t>
            </w:r>
          </w:p>
        </w:tc>
      </w:tr>
      <w:tr w:rsidR="0038345D" w:rsidRPr="00376988" w:rsidTr="001A00DE">
        <w:trPr>
          <w:trHeight w:val="300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0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</w:tr>
      <w:tr w:rsidR="0038345D" w:rsidRPr="00376988" w:rsidTr="001A00DE">
        <w:trPr>
          <w:trHeight w:val="30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№пп</w:t>
            </w:r>
          </w:p>
        </w:tc>
        <w:tc>
          <w:tcPr>
            <w:tcW w:w="453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направлений программы, мероприятий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реализации мероприятий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</w:t>
            </w:r>
          </w:p>
        </w:tc>
        <w:tc>
          <w:tcPr>
            <w:tcW w:w="49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Планируемые результаты</w:t>
            </w:r>
          </w:p>
        </w:tc>
      </w:tr>
      <w:tr w:rsidR="0038345D" w:rsidRPr="00376988" w:rsidTr="001A00DE">
        <w:trPr>
          <w:trHeight w:val="600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345D" w:rsidRPr="00376988" w:rsidTr="001A00DE">
        <w:trPr>
          <w:trHeight w:val="30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38345D">
            <w:pPr>
              <w:pStyle w:val="a9"/>
              <w:numPr>
                <w:ilvl w:val="0"/>
                <w:numId w:val="19"/>
              </w:numPr>
              <w:jc w:val="center"/>
              <w:rPr>
                <w:b/>
                <w:bCs/>
                <w:color w:val="000000"/>
              </w:rPr>
            </w:pPr>
            <w:r w:rsidRPr="00376988">
              <w:rPr>
                <w:b/>
                <w:bCs/>
                <w:color w:val="000000"/>
              </w:rPr>
              <w:t>Совершенствование</w:t>
            </w:r>
            <w:r>
              <w:rPr>
                <w:b/>
                <w:bCs/>
                <w:color w:val="000000"/>
              </w:rPr>
              <w:t xml:space="preserve"> нормативной правовой базы  ЦВР</w:t>
            </w:r>
          </w:p>
        </w:tc>
      </w:tr>
      <w:tr w:rsidR="0038345D" w:rsidRPr="00376988" w:rsidTr="001A00DE">
        <w:trPr>
          <w:trHeight w:val="9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 нормативно – правовой документации учреждения  в соответствие с действующим законодательством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Соответствие нормативной базы действующему законодательству</w:t>
            </w:r>
          </w:p>
        </w:tc>
      </w:tr>
      <w:tr w:rsidR="0038345D" w:rsidRPr="00376988" w:rsidTr="001A00DE">
        <w:trPr>
          <w:trHeight w:val="39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утверждение Программы развития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 программы, выполнение индикаторов развития</w:t>
            </w:r>
          </w:p>
        </w:tc>
      </w:tr>
      <w:tr w:rsidR="0038345D" w:rsidRPr="00376988" w:rsidTr="001A00DE">
        <w:trPr>
          <w:trHeight w:val="6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корректировка должностных инструкций работников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38345D" w:rsidRPr="00376988" w:rsidTr="001A00DE">
        <w:trPr>
          <w:trHeight w:val="9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системы привлечения внебюджетных средств.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пакета документов, регламентирующих оказание платных услуг, сметы расходов.</w:t>
            </w:r>
          </w:p>
        </w:tc>
      </w:tr>
      <w:tr w:rsidR="0038345D" w:rsidRPr="00376988" w:rsidTr="001A00DE">
        <w:trPr>
          <w:trHeight w:val="945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корректировка дополнительных общеобразовательных программ в соответствии с новыми нормативными документами.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по УВР, методисты, педагоги ДО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38345D" w:rsidRPr="00376988" w:rsidTr="001A00DE">
        <w:trPr>
          <w:trHeight w:val="600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утверждение локальных актов учреждения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38345D" w:rsidRPr="00376988" w:rsidTr="001A00DE">
        <w:trPr>
          <w:trHeight w:val="6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Корректировка локальных актов при разработке  проектов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38345D" w:rsidRPr="00376988" w:rsidTr="001A00DE">
        <w:trPr>
          <w:trHeight w:val="6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Заключение договоров с общеобразовательными учреждениями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38345D" w:rsidRPr="00376988" w:rsidTr="001A00DE">
        <w:trPr>
          <w:trHeight w:val="622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1.11.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Переоформление лицензии на осуществление образовательной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в связи с изменением адресов, путем добавления адресов, не указанных в приложении к лицензии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38345D" w:rsidRPr="00376988" w:rsidTr="001A00DE">
        <w:trPr>
          <w:trHeight w:val="30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Pr="00376988" w:rsidRDefault="0038345D" w:rsidP="0038345D">
            <w:pPr>
              <w:pStyle w:val="a9"/>
              <w:numPr>
                <w:ilvl w:val="0"/>
                <w:numId w:val="19"/>
              </w:numPr>
              <w:jc w:val="center"/>
              <w:rPr>
                <w:b/>
                <w:bCs/>
                <w:color w:val="000000"/>
              </w:rPr>
            </w:pPr>
            <w:r w:rsidRPr="00376988">
              <w:rPr>
                <w:b/>
                <w:bCs/>
                <w:color w:val="000000"/>
              </w:rPr>
              <w:lastRenderedPageBreak/>
              <w:t>Организационно-методическая деятельность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системы мониторинга и оценки качества деятельности учреждения.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 по всем направлениям деятельности. Развитие системы ежегодного рейтинговая результатов деятельности педагогов и обучающихся</w:t>
            </w:r>
          </w:p>
        </w:tc>
      </w:tr>
      <w:tr w:rsidR="0038345D" w:rsidRPr="00376988" w:rsidTr="001A00DE">
        <w:trPr>
          <w:trHeight w:val="18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Внедрение современных форм работы с педагогическими кадр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ами. Использование интерактивных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технологий при проведении методической учебы, методических и педагогических 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оветов, использование ИКТ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профессионального уровня педагогов</w:t>
            </w:r>
          </w:p>
        </w:tc>
      </w:tr>
      <w:tr w:rsidR="0038345D" w:rsidRPr="00376988" w:rsidTr="001A00DE">
        <w:trPr>
          <w:trHeight w:val="18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Организация обучающих семинаров, семинаров-практикумов по современным организационным формам учебной деятельности, новым воспитательным технологиям и формам организации жизнедеятельности обучающихся.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профессионального мастерства педагогов дополнительного образования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корректировка дополнительных общеобразовательных программ в соответствии с новыми нормативными документами.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Соответствие дополнительных программ действующему законодательству</w:t>
            </w:r>
          </w:p>
        </w:tc>
      </w:tr>
      <w:tr w:rsidR="0038345D" w:rsidRPr="00376988" w:rsidTr="001A00D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механизмов отслеживания и корректировки результатов педагогической деятельности.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системы эффективного мониторинга деятельности педагогов</w:t>
            </w:r>
          </w:p>
        </w:tc>
      </w:tr>
      <w:tr w:rsidR="0038345D" w:rsidRPr="00376988" w:rsidTr="001A00DE">
        <w:trPr>
          <w:trHeight w:val="69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формирование планов работы ЦВР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и планирование деятель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ности, регламентация работы ЦВР</w:t>
            </w:r>
          </w:p>
        </w:tc>
      </w:tr>
      <w:tr w:rsidR="0038345D" w:rsidRPr="00376988" w:rsidTr="001A00DE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Экспертиза программ и проектов, определенных программой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выполнения пунктов программы и их корректировка</w:t>
            </w:r>
          </w:p>
        </w:tc>
      </w:tr>
      <w:tr w:rsidR="0038345D" w:rsidRPr="00376988" w:rsidTr="001A00DE">
        <w:trPr>
          <w:trHeight w:val="30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Pr="00376988" w:rsidRDefault="0038345D" w:rsidP="0038345D">
            <w:pPr>
              <w:pStyle w:val="a9"/>
              <w:numPr>
                <w:ilvl w:val="0"/>
                <w:numId w:val="19"/>
              </w:numPr>
              <w:jc w:val="center"/>
              <w:rPr>
                <w:b/>
                <w:bCs/>
                <w:color w:val="000000"/>
              </w:rPr>
            </w:pPr>
            <w:r w:rsidRPr="00376988">
              <w:rPr>
                <w:b/>
                <w:bCs/>
                <w:color w:val="000000"/>
              </w:rPr>
              <w:t>Инновационная деятельность, повышение качества дополнительных образовательных услуг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3.1.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Разработка, апробирование и экспертное сопровождение инновационных проектов.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зав. отделами, методисты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инновационной деятельности, увеличение охвата детей, включенных в деятельность по новым направлениям.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реализация проекта «Развитие направления детского технического творчества  Робототехника"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зав. отделами, методисты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Увеличение охвата детей, включенных в деятельность по новым направлениям.</w:t>
            </w:r>
          </w:p>
        </w:tc>
      </w:tr>
      <w:tr w:rsidR="0038345D" w:rsidRPr="00376988" w:rsidTr="001A00DE">
        <w:trPr>
          <w:trHeight w:val="94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авторских программ.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УВР,педагоги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перечня реализуемых дополнительных общеобразовательных программ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Разработка и реализация проекта по  развитию  детского общественного движения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зав. отделами, методисты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Увеличение охвата детей, включенных в деятельность по новым направлениям.</w:t>
            </w:r>
          </w:p>
        </w:tc>
      </w:tr>
      <w:tr w:rsidR="0038345D" w:rsidRPr="00376988" w:rsidTr="001A00DE">
        <w:trPr>
          <w:trHeight w:val="75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8345D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IV</w:t>
            </w: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 Модернизация содержания дополнительного образования.   Совершенствование содержания, организационных форм, методов и технологий дополнительного образования детей</w:t>
            </w:r>
          </w:p>
        </w:tc>
      </w:tr>
      <w:tr w:rsidR="0038345D" w:rsidRPr="00376988" w:rsidTr="001A00DE">
        <w:trPr>
          <w:trHeight w:val="15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педагогических советов, заседаний методического совета, педагогических чтений по проблемам дополнительного образования детей и организации воспитательной деятельности.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</w:t>
            </w:r>
          </w:p>
        </w:tc>
      </w:tr>
      <w:tr w:rsidR="0038345D" w:rsidRPr="00376988" w:rsidTr="001A00DE">
        <w:trPr>
          <w:trHeight w:val="63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презентаций опыта педагогической деятельности (на мероприятиях, в материалах НПК, буклетах и т.д.).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Педагоги, методисты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Распространение педагогического опыта</w:t>
            </w:r>
          </w:p>
        </w:tc>
      </w:tr>
      <w:tr w:rsidR="0038345D" w:rsidRPr="00376988" w:rsidTr="001A00DE">
        <w:trPr>
          <w:trHeight w:val="88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систематического  мониторинга повышения квалификации педагогов дополнительного образования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Формирование заявок на повышение квалификации, утверждение ежегодного и перспективного планов</w:t>
            </w:r>
          </w:p>
        </w:tc>
      </w:tr>
      <w:tr w:rsidR="0038345D" w:rsidRPr="00376988" w:rsidTr="001A00DE">
        <w:trPr>
          <w:trHeight w:val="18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4.4.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смотров-конкурсов деятельности ПДО (смотр творческих лабораторий, проведение открытых занятий и мероприятий, участие в 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роприятиях Центра, района, 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тупления с опытом работы и др.)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педагоги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</w:t>
            </w:r>
          </w:p>
        </w:tc>
      </w:tr>
      <w:tr w:rsidR="0038345D" w:rsidRPr="00376988" w:rsidTr="001A00DE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повышения квалификации работников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</w:t>
            </w:r>
          </w:p>
        </w:tc>
      </w:tr>
      <w:tr w:rsidR="0038345D" w:rsidRPr="00376988" w:rsidTr="001A00DE">
        <w:trPr>
          <w:trHeight w:val="88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квалификации педагогов в области компьютерных технологий и интернет технологий (курсы, семинары).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уровня информационной компетентности</w:t>
            </w:r>
          </w:p>
        </w:tc>
      </w:tr>
      <w:tr w:rsidR="0038345D" w:rsidRPr="00376988" w:rsidTr="001A00DE">
        <w:trPr>
          <w:trHeight w:val="121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4.7.</w:t>
            </w:r>
          </w:p>
        </w:tc>
        <w:tc>
          <w:tcPr>
            <w:tcW w:w="44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педагогов в профессиональных конкурсах:  Воспитать человека, Сердце отдаю детям,   Педагогов УДОД, методических разработок, грантовых конкурсах  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теоретической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практической подготовки педагогв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распространение педагогического опыта</w:t>
            </w:r>
          </w:p>
        </w:tc>
      </w:tr>
      <w:tr w:rsidR="0038345D" w:rsidRPr="00376988" w:rsidTr="001A00DE">
        <w:trPr>
          <w:trHeight w:val="596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4.8.</w:t>
            </w:r>
          </w:p>
        </w:tc>
        <w:tc>
          <w:tcPr>
            <w:tcW w:w="44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аттестации педагогов и руководителей на СЗД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Calibri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Calibri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Calibri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Нормативное и методическое сопровождение аттестации педагогов и руководителей</w:t>
            </w:r>
          </w:p>
        </w:tc>
      </w:tr>
      <w:tr w:rsidR="0038345D" w:rsidRPr="00376988" w:rsidTr="001A00D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4.9.</w:t>
            </w:r>
          </w:p>
        </w:tc>
        <w:tc>
          <w:tcPr>
            <w:tcW w:w="44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документов и сопровождение аттестации педагогов на высшую и первую квалификационные категории.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Нормативное и методическое сопровождение аттестации педагогов 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4.10.</w:t>
            </w:r>
          </w:p>
        </w:tc>
        <w:tc>
          <w:tcPr>
            <w:tcW w:w="44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педагогов и методистов в семинарах, совещаниях различного уровня по направлениям деятельности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теоретической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практической подготовки педагогв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распространение педагогического опыта</w:t>
            </w:r>
          </w:p>
        </w:tc>
      </w:tr>
      <w:tr w:rsidR="0038345D" w:rsidRPr="00376988" w:rsidTr="001A00D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4.11.</w:t>
            </w:r>
          </w:p>
        </w:tc>
        <w:tc>
          <w:tcPr>
            <w:tcW w:w="44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педагогов и методистов в работе стажировочных площадок по научно - техническому творчеству, робототехнике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4.12.</w:t>
            </w:r>
          </w:p>
        </w:tc>
        <w:tc>
          <w:tcPr>
            <w:tcW w:w="44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мастер - классов педагогов в рамках участия в республиканских выставках прикладного и технического творчества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учителей, распространение педагогического опыта</w:t>
            </w:r>
          </w:p>
        </w:tc>
      </w:tr>
      <w:tr w:rsidR="0038345D" w:rsidRPr="00376988" w:rsidTr="001A00DE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4.13.</w:t>
            </w:r>
          </w:p>
        </w:tc>
        <w:tc>
          <w:tcPr>
            <w:tcW w:w="44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7A02DA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мастер - классов для педагогов района</w:t>
            </w:r>
          </w:p>
          <w:p w:rsidR="0038345D" w:rsidRPr="007A02DA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педагоги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Распространение педагогического опыта</w:t>
            </w:r>
          </w:p>
        </w:tc>
      </w:tr>
      <w:tr w:rsidR="0038345D" w:rsidRPr="00376988" w:rsidTr="001A00DE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4.14.</w:t>
            </w:r>
          </w:p>
        </w:tc>
        <w:tc>
          <w:tcPr>
            <w:tcW w:w="441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и  подготовка документов на награждение работников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49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системы морального стимулирования работников</w:t>
            </w:r>
          </w:p>
        </w:tc>
      </w:tr>
      <w:tr w:rsidR="0038345D" w:rsidRPr="00376988" w:rsidTr="001A00DE">
        <w:trPr>
          <w:trHeight w:val="30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Pr="007A02DA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8345D" w:rsidRPr="007A02DA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8345D" w:rsidRPr="007A02DA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8345D" w:rsidRPr="00376988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 Организация культурно-массовой и досуговой деятельности</w:t>
            </w:r>
          </w:p>
        </w:tc>
      </w:tr>
      <w:tr w:rsidR="0038345D" w:rsidRPr="00376988" w:rsidTr="001A00DE">
        <w:trPr>
          <w:trHeight w:val="915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муниципальных мероприятий по реализации проекта "Школа после уроков" по развитию научно- технического творчества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научно - технического творчества в районе, выполнение пунктов Соглашения с МО и Н РТ по работе базовой площадки</w:t>
            </w:r>
          </w:p>
        </w:tc>
      </w:tr>
      <w:tr w:rsidR="0038345D" w:rsidRPr="00376988" w:rsidTr="001A00DE">
        <w:trPr>
          <w:trHeight w:val="9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Республиканских, региональных мероприятиях по развитию научно - технического творчества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научно - технического творчества в районе, выполнение пунктов Соглашения с МО и Н РТ по работе базовой площадки</w:t>
            </w:r>
          </w:p>
        </w:tc>
      </w:tr>
      <w:tr w:rsidR="0038345D" w:rsidRPr="00376988" w:rsidTr="001A00DE">
        <w:trPr>
          <w:trHeight w:val="93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научно - практических конференций, поисково - исследовательской деятельности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охвата школьников в массовых мероприятиях</w:t>
            </w:r>
          </w:p>
        </w:tc>
      </w:tr>
      <w:tr w:rsidR="0038345D" w:rsidRPr="00376988" w:rsidTr="001A00DE">
        <w:trPr>
          <w:trHeight w:val="15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Организация массовых мероприятий с учащимися различного профиля с целью развития творческих способностей и вовлечение в социально значимую деятельность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охвата школьников в массовых мероприятиях</w:t>
            </w:r>
          </w:p>
        </w:tc>
      </w:tr>
      <w:tr w:rsidR="0038345D" w:rsidRPr="00376988" w:rsidTr="001A00DE">
        <w:trPr>
          <w:trHeight w:val="15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5.5.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Развитие системы культурно-досуговых, творческих мероприятий для школьников с целью пропаганды здорового образа жизни, профилактики наркомании и асоциальных поступков среди школьников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охвата школьников в массовых мероприятиях</w:t>
            </w:r>
          </w:p>
        </w:tc>
      </w:tr>
      <w:tr w:rsidR="0038345D" w:rsidRPr="00376988" w:rsidTr="001A00DE">
        <w:trPr>
          <w:trHeight w:val="12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Развитие детских общественных организаций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доли детей, охваченных детскими общественными организациями, включение в социально-значимые проекты, участие в жизни своего района</w:t>
            </w:r>
          </w:p>
        </w:tc>
      </w:tr>
      <w:tr w:rsidR="0038345D" w:rsidRPr="00376988" w:rsidTr="001A00DE">
        <w:trPr>
          <w:trHeight w:val="21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айонные, республиканские, межрегиональные и Всероссийские конкурсные мероприятия 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Выявление, развитие и поддержка творческих детей в конкурсных мероприятиях разного уровня. Профилактика асоциальных проявлений среди детей и подростков, формирование здорового образа жизни. Повышение результативности участия обучающихся.  </w:t>
            </w:r>
          </w:p>
        </w:tc>
      </w:tr>
      <w:tr w:rsidR="0038345D" w:rsidRPr="00376988" w:rsidTr="001A00DE">
        <w:trPr>
          <w:trHeight w:val="12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Выявление, развитие и поддержка творческих детей в конкурсных мероприятиях разного уровня. Повышение результативности участия обучающихся.  </w:t>
            </w:r>
          </w:p>
        </w:tc>
      </w:tr>
      <w:tr w:rsidR="0038345D" w:rsidRPr="00376988" w:rsidTr="001A00DE">
        <w:trPr>
          <w:trHeight w:val="99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5.9.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Реализация проектов экологического  и краеведческого направления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экологической культуры, культуры и традиций родного края.</w:t>
            </w:r>
          </w:p>
        </w:tc>
      </w:tr>
      <w:tr w:rsidR="0038345D" w:rsidRPr="00376988" w:rsidTr="001A00DE">
        <w:trPr>
          <w:trHeight w:val="1815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5.10.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Реализация антанаркотического проекта "SаMоSтоятельные дети"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социальной активности обучающихся. Распространение и закрепление у детей имиджа уважаемого и успешного человека, жизненной ценностью которого является бережное отношение к своему здоровью.</w:t>
            </w:r>
          </w:p>
        </w:tc>
      </w:tr>
      <w:tr w:rsidR="0038345D" w:rsidRPr="00376988" w:rsidTr="001A00DE">
        <w:trPr>
          <w:trHeight w:val="93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5.11.</w:t>
            </w:r>
          </w:p>
        </w:tc>
        <w:tc>
          <w:tcPr>
            <w:tcW w:w="4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 по реализации программы "Галстучная страна"</w:t>
            </w:r>
          </w:p>
        </w:tc>
        <w:tc>
          <w:tcPr>
            <w:tcW w:w="8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охвата школьников в массовых мероприятиях</w:t>
            </w:r>
          </w:p>
        </w:tc>
      </w:tr>
      <w:tr w:rsidR="0038345D" w:rsidRPr="00376988" w:rsidTr="001A00DE">
        <w:trPr>
          <w:trHeight w:val="30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Pr="007A02DA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8345D" w:rsidRPr="00376988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 Взаимодействие с родителями</w:t>
            </w:r>
          </w:p>
        </w:tc>
      </w:tr>
      <w:tr w:rsidR="0038345D" w:rsidRPr="00376988" w:rsidTr="001A00D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общественности в управлении учреждением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родительского комитета, решение актуальных вопросов деятельности учреждения.</w:t>
            </w:r>
          </w:p>
        </w:tc>
      </w:tr>
      <w:tr w:rsidR="0038345D" w:rsidRPr="00376988" w:rsidTr="001A00DE">
        <w:trPr>
          <w:trHeight w:val="129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совместных мероприятий детей и родителей: День матери, День семьи, День защиты детей, посещение культурных мероприятий, экскурсии, походы и т.п.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щественности в деятельности ЦВР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создание условий для сотрудничества, соз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дание положительного имиджа ЦВР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мероприятий для родителей: родительские собрания, дни открытых дверей,  конкурсные программы, выпускные  вечера и т.п.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щественности в деятельности ЦВР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создание условий для сотрудничества, соз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дание положительного имиджа ЦВР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Моральное и материальное поощрение лучших родителей за успехи в воспитании детей.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щественности в деятельности ЦВР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создание условий для сотрудничества, соз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дание положительного имиджа ЦВР</w:t>
            </w:r>
          </w:p>
        </w:tc>
      </w:tr>
      <w:tr w:rsidR="0038345D" w:rsidRPr="00376988" w:rsidTr="001A00DE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социальных сетей для связи с родителями обучающихся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обратной связи с родителями</w:t>
            </w:r>
          </w:p>
        </w:tc>
      </w:tr>
      <w:tr w:rsidR="0038345D" w:rsidRPr="00376988" w:rsidTr="001A00D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6.6.</w:t>
            </w:r>
          </w:p>
        </w:tc>
        <w:tc>
          <w:tcPr>
            <w:tcW w:w="43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обучающихся в конкурсах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щественности в деятельности ЦВР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создание условий для сотрудничества, создание положительного имиджа Ц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38345D" w:rsidRPr="00376988" w:rsidTr="001A00DE">
        <w:trPr>
          <w:trHeight w:val="30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 Социальное партнерство</w:t>
            </w:r>
          </w:p>
        </w:tc>
      </w:tr>
      <w:tr w:rsidR="0038345D" w:rsidRPr="00376988" w:rsidTr="001A00DE">
        <w:trPr>
          <w:trHeight w:val="127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Эффективное взаимодействие с общеобразовательными учреждениями района, на базе которых осуществляется обучение по 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программам  дополнительного образования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качества реализуемых программ дополнительного образования</w:t>
            </w:r>
          </w:p>
        </w:tc>
      </w:tr>
      <w:tr w:rsidR="0038345D" w:rsidRPr="00376988" w:rsidTr="001A00DE">
        <w:trPr>
          <w:trHeight w:val="109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7.2.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Координация работы детских общественных объединений общеобразовательных школ района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 по работе со старшеклассниками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системы взаимодействия с  детскими организациями</w:t>
            </w:r>
          </w:p>
        </w:tc>
      </w:tr>
      <w:tr w:rsidR="0038345D" w:rsidRPr="00376988" w:rsidTr="001A00D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Сотрудничество с организациями по соглашению в рамках проекта "Школа после уроков"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пунктов соглашения</w:t>
            </w:r>
          </w:p>
        </w:tc>
      </w:tr>
      <w:tr w:rsidR="0038345D" w:rsidRPr="00376988" w:rsidTr="001A00DE">
        <w:trPr>
          <w:trHeight w:val="61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Маркетинговые исследования по поиску потенциальных партнеров по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направлениям деятельности ЦВР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потенциальных партнеров, заключение договоров о сотрудничестве</w:t>
            </w:r>
          </w:p>
        </w:tc>
      </w:tr>
      <w:tr w:rsidR="0038345D" w:rsidRPr="00376988" w:rsidTr="001A00DE">
        <w:trPr>
          <w:trHeight w:val="97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по взаимодействию с административными комиссиями Исполкома, антинаркотической комиссией.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системы взаимодействия </w:t>
            </w:r>
          </w:p>
        </w:tc>
      </w:tr>
      <w:tr w:rsidR="0038345D" w:rsidRPr="00376988" w:rsidTr="001A00DE">
        <w:trPr>
          <w:trHeight w:val="66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Сотрудничество с общественными организациями района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системы взаимодействия </w:t>
            </w:r>
          </w:p>
        </w:tc>
      </w:tr>
      <w:tr w:rsidR="0038345D" w:rsidRPr="00376988" w:rsidTr="001A00DE">
        <w:trPr>
          <w:trHeight w:val="30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Pr="007A02DA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8345D" w:rsidRPr="007A02DA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8345D" w:rsidRPr="00376988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8. Государственно - общественное управление </w:t>
            </w:r>
          </w:p>
        </w:tc>
      </w:tr>
      <w:tr w:rsidR="0038345D" w:rsidRPr="00376988" w:rsidTr="001A00DE">
        <w:trPr>
          <w:trHeight w:val="85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8.1.</w:t>
            </w:r>
          </w:p>
        </w:tc>
        <w:tc>
          <w:tcPr>
            <w:tcW w:w="51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 обновление информации на официальном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сайте ЦВР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 в сети "Интернет"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открытости и доступности информации  об организации</w:t>
            </w:r>
          </w:p>
        </w:tc>
      </w:tr>
      <w:tr w:rsidR="0038345D" w:rsidRPr="00376988" w:rsidTr="001A00D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8.2.</w:t>
            </w:r>
          </w:p>
        </w:tc>
        <w:tc>
          <w:tcPr>
            <w:tcW w:w="51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Создание комитетов родителей и обучающихся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Вовлечение максимального количества людей, из числа обучающихся, родителей  в процесс управления образованием.</w:t>
            </w:r>
          </w:p>
        </w:tc>
      </w:tr>
      <w:tr w:rsidR="0038345D" w:rsidRPr="00376988" w:rsidTr="001A00D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8.3.</w:t>
            </w:r>
          </w:p>
        </w:tc>
        <w:tc>
          <w:tcPr>
            <w:tcW w:w="51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Участие комитетов в принятии локальных актов, затрагивающих  права и законные интересы  родителей и обучающихся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Вовлечение максимального количества людей, из числа обучающихся, родителей  в процесс управления 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образованием.</w:t>
            </w:r>
          </w:p>
        </w:tc>
      </w:tr>
      <w:tr w:rsidR="0038345D" w:rsidRPr="00376988" w:rsidTr="001A00DE">
        <w:trPr>
          <w:trHeight w:val="76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8.4.</w:t>
            </w:r>
          </w:p>
        </w:tc>
        <w:tc>
          <w:tcPr>
            <w:tcW w:w="51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Проведение ежегодного самообследования учреждения и размещение на сайте.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открытости и доступности информации  об организации</w:t>
            </w:r>
          </w:p>
        </w:tc>
      </w:tr>
      <w:tr w:rsidR="0038345D" w:rsidRPr="00376988" w:rsidTr="001A00DE">
        <w:trPr>
          <w:trHeight w:val="78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8.5.</w:t>
            </w:r>
          </w:p>
        </w:tc>
        <w:tc>
          <w:tcPr>
            <w:tcW w:w="51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Взаимодействие с общественностью через сайты общеобразовательных учреждений.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открытости и доступности информации  об организации</w:t>
            </w:r>
          </w:p>
        </w:tc>
      </w:tr>
      <w:tr w:rsidR="0038345D" w:rsidRPr="00376988" w:rsidTr="001A00DE">
        <w:trPr>
          <w:trHeight w:val="94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8.6.</w:t>
            </w:r>
          </w:p>
        </w:tc>
        <w:tc>
          <w:tcPr>
            <w:tcW w:w="512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Работа  единого информацинно-образовательного пространства учебного заведения через сервис" Электронный журнал".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открытости и доступности информации  об организации, учет обучающихся.</w:t>
            </w:r>
          </w:p>
        </w:tc>
      </w:tr>
      <w:tr w:rsidR="0038345D" w:rsidRPr="00376988" w:rsidTr="001A00DE">
        <w:trPr>
          <w:trHeight w:val="300"/>
        </w:trPr>
        <w:tc>
          <w:tcPr>
            <w:tcW w:w="14899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9. Улучшение материально-технической базы учреждения. Обновление механизмов финансирования учреждения. </w:t>
            </w:r>
          </w:p>
        </w:tc>
      </w:tr>
      <w:tr w:rsidR="0038345D" w:rsidRPr="00376988" w:rsidTr="001A00DE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512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Приобретение мольбертов для кабинета ИЗО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соответствие с санитарными нормами и правилами</w:t>
            </w:r>
          </w:p>
        </w:tc>
      </w:tr>
      <w:tr w:rsidR="0038345D" w:rsidRPr="00376988" w:rsidTr="001A00D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512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Приобретение костюмов для детских коллективов;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реализации конкурсных мероприятий, создание  обменного фонда костюмов.</w:t>
            </w:r>
          </w:p>
        </w:tc>
      </w:tr>
      <w:tr w:rsidR="0038345D" w:rsidRPr="00376988" w:rsidTr="001A00DE">
        <w:trPr>
          <w:trHeight w:val="126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12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Приобретение спортивного  и туристического инвентаря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345D" w:rsidRPr="00376988" w:rsidRDefault="0038345D" w:rsidP="001A00D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Улучшение материально-технического оснащения объединений спортивной и туристической направленности, обеспечение безопасности образовательного процесса.</w:t>
            </w:r>
          </w:p>
        </w:tc>
      </w:tr>
    </w:tbl>
    <w:p w:rsidR="0038345D" w:rsidRDefault="0038345D" w:rsidP="00FF2153">
      <w:pPr>
        <w:rPr>
          <w:rFonts w:ascii="Times New Roman" w:hAnsi="Times New Roman" w:cs="Times New Roman"/>
          <w:sz w:val="28"/>
          <w:szCs w:val="28"/>
        </w:rPr>
        <w:sectPr w:rsidR="0038345D" w:rsidSect="00814985">
          <w:pgSz w:w="16838" w:h="11906" w:orient="landscape" w:code="9"/>
          <w:pgMar w:top="993" w:right="1134" w:bottom="567" w:left="1134" w:header="709" w:footer="709" w:gutter="0"/>
          <w:pgNumType w:start="1"/>
          <w:cols w:space="708"/>
          <w:docGrid w:linePitch="360"/>
        </w:sectPr>
      </w:pPr>
    </w:p>
    <w:p w:rsidR="00376988" w:rsidRDefault="00376988" w:rsidP="00FF2153">
      <w:pPr>
        <w:rPr>
          <w:rFonts w:ascii="Times New Roman" w:hAnsi="Times New Roman" w:cs="Times New Roman"/>
          <w:sz w:val="28"/>
          <w:szCs w:val="28"/>
        </w:rPr>
      </w:pPr>
    </w:p>
    <w:p w:rsidR="00376988" w:rsidRDefault="00376988" w:rsidP="00FF2153">
      <w:pPr>
        <w:rPr>
          <w:rFonts w:ascii="Times New Roman" w:hAnsi="Times New Roman" w:cs="Times New Roman"/>
          <w:sz w:val="28"/>
          <w:szCs w:val="28"/>
        </w:rPr>
      </w:pPr>
    </w:p>
    <w:p w:rsidR="00376988" w:rsidRDefault="00376988" w:rsidP="00376988">
      <w:pPr>
        <w:widowControl/>
        <w:autoSpaceDE/>
        <w:autoSpaceDN/>
        <w:adjustRightInd/>
        <w:rPr>
          <w:rFonts w:ascii="Calibri" w:hAnsi="Calibri" w:cs="Times New Roman"/>
          <w:color w:val="000000"/>
          <w:sz w:val="22"/>
          <w:szCs w:val="22"/>
        </w:rPr>
        <w:sectPr w:rsidR="00376988" w:rsidSect="00376988">
          <w:pgSz w:w="11906" w:h="16838"/>
          <w:pgMar w:top="1134" w:right="567" w:bottom="1134" w:left="1701" w:header="709" w:footer="709" w:gutter="0"/>
          <w:pgNumType w:start="1"/>
          <w:cols w:space="708"/>
          <w:docGrid w:linePitch="360"/>
        </w:sectPr>
      </w:pPr>
    </w:p>
    <w:tbl>
      <w:tblPr>
        <w:tblW w:w="1489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120"/>
        <w:gridCol w:w="22"/>
        <w:gridCol w:w="4253"/>
        <w:gridCol w:w="85"/>
        <w:gridCol w:w="56"/>
        <w:gridCol w:w="709"/>
        <w:gridCol w:w="55"/>
        <w:gridCol w:w="87"/>
        <w:gridCol w:w="689"/>
        <w:gridCol w:w="20"/>
        <w:gridCol w:w="141"/>
        <w:gridCol w:w="659"/>
        <w:gridCol w:w="50"/>
        <w:gridCol w:w="142"/>
        <w:gridCol w:w="2070"/>
        <w:gridCol w:w="56"/>
        <w:gridCol w:w="142"/>
        <w:gridCol w:w="4961"/>
      </w:tblGrid>
      <w:tr w:rsidR="00376988" w:rsidRPr="00376988" w:rsidTr="008765BE">
        <w:trPr>
          <w:trHeight w:val="300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978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8765BE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7</w:t>
            </w:r>
            <w:r w:rsidR="00376988"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 Перспективное развитие учреждения.</w:t>
            </w:r>
          </w:p>
        </w:tc>
      </w:tr>
      <w:tr w:rsidR="008765BE" w:rsidRPr="00376988" w:rsidTr="008765BE">
        <w:trPr>
          <w:trHeight w:val="300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0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</w:p>
        </w:tc>
      </w:tr>
      <w:tr w:rsidR="008765BE" w:rsidRPr="00376988" w:rsidTr="008765BE">
        <w:trPr>
          <w:trHeight w:val="300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№пп</w:t>
            </w:r>
          </w:p>
        </w:tc>
        <w:tc>
          <w:tcPr>
            <w:tcW w:w="453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направлений программы, мероприятий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 реализации мероприятий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Планируемые результаты</w:t>
            </w:r>
          </w:p>
        </w:tc>
      </w:tr>
      <w:tr w:rsidR="008765BE" w:rsidRPr="00376988" w:rsidTr="008765BE">
        <w:trPr>
          <w:trHeight w:val="600"/>
        </w:trPr>
        <w:tc>
          <w:tcPr>
            <w:tcW w:w="5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741329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741329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741329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22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76988" w:rsidRPr="00376988" w:rsidTr="00376988">
        <w:trPr>
          <w:trHeight w:val="30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pStyle w:val="a9"/>
              <w:numPr>
                <w:ilvl w:val="0"/>
                <w:numId w:val="19"/>
              </w:numPr>
              <w:jc w:val="center"/>
              <w:rPr>
                <w:b/>
                <w:bCs/>
                <w:color w:val="000000"/>
              </w:rPr>
            </w:pPr>
            <w:r w:rsidRPr="00376988">
              <w:rPr>
                <w:b/>
                <w:bCs/>
                <w:color w:val="000000"/>
              </w:rPr>
              <w:t>Совершенствование</w:t>
            </w:r>
            <w:r w:rsidR="00741329">
              <w:rPr>
                <w:b/>
                <w:bCs/>
                <w:color w:val="000000"/>
              </w:rPr>
              <w:t xml:space="preserve"> нормативной правовой базы  ЦВР</w:t>
            </w:r>
          </w:p>
        </w:tc>
      </w:tr>
      <w:tr w:rsidR="008765BE" w:rsidRPr="00376988" w:rsidTr="008765BE">
        <w:trPr>
          <w:trHeight w:val="9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 нормативно – правовой документации учреждения  в соответствие с действующим законодательством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Соответствие нормативной базы действующему законодательству</w:t>
            </w:r>
          </w:p>
        </w:tc>
      </w:tr>
      <w:tr w:rsidR="008765BE" w:rsidRPr="00376988" w:rsidTr="008765BE">
        <w:trPr>
          <w:trHeight w:val="39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утверждение Программы развития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 программы, выполнение индикаторов развития</w:t>
            </w:r>
          </w:p>
        </w:tc>
      </w:tr>
      <w:tr w:rsidR="008765BE" w:rsidRPr="00376988" w:rsidTr="008765BE">
        <w:trPr>
          <w:trHeight w:val="6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корректировка должностных инструкций работников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 w:rsidR="008235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8765BE" w:rsidRPr="00376988" w:rsidTr="008765BE">
        <w:trPr>
          <w:trHeight w:val="9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системы привлечения внебюджетных средств.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пакета документов, регламентирующих оказание платных услуг, сметы расходов.</w:t>
            </w:r>
          </w:p>
        </w:tc>
      </w:tr>
      <w:tr w:rsidR="008765BE" w:rsidRPr="00376988" w:rsidTr="008765BE">
        <w:trPr>
          <w:trHeight w:val="945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корректировка дополнительных общеобразовательных программ в соответствии с новыми нормативными документами.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 по УВР, методисты, педагоги ДО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 w:rsidR="008235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8765BE" w:rsidRPr="00376988" w:rsidTr="008765BE">
        <w:trPr>
          <w:trHeight w:val="600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утверждение локальных актов учреждения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 w:rsidR="008235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8765BE" w:rsidRPr="00376988" w:rsidTr="008765BE">
        <w:trPr>
          <w:trHeight w:val="6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Корректировка локальных актов при разработке  проектов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 w:rsidR="008235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8765BE" w:rsidRPr="00376988" w:rsidTr="008765BE">
        <w:trPr>
          <w:trHeight w:val="6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Заключение договоров с общеобразовательными учреждениями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 w:rsidR="008235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8765BE" w:rsidRPr="00376988" w:rsidTr="008765BE">
        <w:trPr>
          <w:trHeight w:val="622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1.11.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Default="00EC043C" w:rsidP="00EC043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Переоформление лицензии на осуществление образовательной</w:t>
            </w:r>
            <w:r w:rsidR="00376988"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в связи с изменением адресов, путем добавления адресов, не указанных в приложении к лицензии</w:t>
            </w:r>
          </w:p>
          <w:p w:rsidR="00372E1C" w:rsidRPr="00376988" w:rsidRDefault="00372E1C" w:rsidP="00EC043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</w:t>
            </w:r>
            <w:r w:rsidR="008235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твие нормативных документов ЦВР</w:t>
            </w:r>
          </w:p>
        </w:tc>
      </w:tr>
      <w:tr w:rsidR="00376988" w:rsidRPr="00376988" w:rsidTr="00376988">
        <w:trPr>
          <w:trHeight w:val="30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376988">
            <w:pPr>
              <w:pStyle w:val="a9"/>
              <w:numPr>
                <w:ilvl w:val="0"/>
                <w:numId w:val="19"/>
              </w:numPr>
              <w:jc w:val="center"/>
              <w:rPr>
                <w:b/>
                <w:bCs/>
                <w:color w:val="000000"/>
              </w:rPr>
            </w:pPr>
            <w:r w:rsidRPr="00376988">
              <w:rPr>
                <w:b/>
                <w:bCs/>
                <w:color w:val="000000"/>
              </w:rPr>
              <w:lastRenderedPageBreak/>
              <w:t>Организационно-методическая деятельность</w:t>
            </w:r>
          </w:p>
        </w:tc>
      </w:tr>
      <w:tr w:rsidR="008765BE" w:rsidRPr="00376988" w:rsidTr="008765B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системы мониторинга и оценки качества деятельности учреждения.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030234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Мониторинг  по всем направлениям деятельности. Развитие системы ежегодного </w:t>
            </w:r>
            <w:r w:rsidR="00030234"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рейтинговая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результатов деятельности педагогов и обучающихся</w:t>
            </w:r>
          </w:p>
        </w:tc>
      </w:tr>
      <w:tr w:rsidR="008765BE" w:rsidRPr="00376988" w:rsidTr="008765BE">
        <w:trPr>
          <w:trHeight w:val="18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Внедрение современных форм работы с педагогическими кадр</w:t>
            </w:r>
            <w:r w:rsidR="00EC04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ами. Использование интерактивных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технологий при проведении методической учебы, методических и педагогических с</w:t>
            </w:r>
            <w:r w:rsidR="00EC04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оветов, использование ИКТ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030234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профессионального уровня педагогов</w:t>
            </w:r>
          </w:p>
        </w:tc>
      </w:tr>
      <w:tr w:rsidR="008765BE" w:rsidRPr="00376988" w:rsidTr="008765BE">
        <w:trPr>
          <w:trHeight w:val="18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Организация обучающих семинаров, семинаров-практикумов по современным организационным формам учебной деятельности, новым воспитательным технологиям и формам организации жизнедеятельности обучающихся.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профессионального мастерства педагогов дополнительного образования</w:t>
            </w:r>
          </w:p>
        </w:tc>
      </w:tr>
      <w:tr w:rsidR="008765BE" w:rsidRPr="00376988" w:rsidTr="008765BE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корректировка дополнительных общеобразовательных программ в соответствии с новыми нормативными документами.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Соответствие дополнительных программ действующему законодательству</w:t>
            </w:r>
          </w:p>
        </w:tc>
      </w:tr>
      <w:tr w:rsidR="008765BE" w:rsidRPr="00376988" w:rsidTr="008765BE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механизмов отслеживания и корректировки результатов педагогической деятельности.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системы эффективного мониторинга деятельности педагогов</w:t>
            </w:r>
          </w:p>
        </w:tc>
      </w:tr>
      <w:tr w:rsidR="008765BE" w:rsidRPr="00376988" w:rsidTr="008765BE">
        <w:trPr>
          <w:trHeight w:val="69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44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Ежегодное</w:t>
            </w:r>
            <w:r w:rsidR="00030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формирование планов работы ЦВР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и планирование деятель</w:t>
            </w:r>
            <w:r w:rsidR="00030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ности, регламентация работы ЦВР</w:t>
            </w:r>
          </w:p>
        </w:tc>
      </w:tr>
      <w:tr w:rsidR="008765BE" w:rsidRPr="00376988" w:rsidTr="008765BE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Экспертиза программ и проектов, определенных программой</w:t>
            </w:r>
          </w:p>
          <w:p w:rsidR="00372E1C" w:rsidRDefault="00372E1C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72E1C" w:rsidRDefault="00372E1C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72E1C" w:rsidRDefault="00372E1C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72E1C" w:rsidRPr="00376988" w:rsidRDefault="00372E1C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выполнения пунктов программы и их корректировка</w:t>
            </w:r>
          </w:p>
        </w:tc>
      </w:tr>
      <w:tr w:rsidR="00376988" w:rsidRPr="00376988" w:rsidTr="00376988">
        <w:trPr>
          <w:trHeight w:val="30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376988">
            <w:pPr>
              <w:pStyle w:val="a9"/>
              <w:numPr>
                <w:ilvl w:val="0"/>
                <w:numId w:val="19"/>
              </w:numPr>
              <w:jc w:val="center"/>
              <w:rPr>
                <w:b/>
                <w:bCs/>
                <w:color w:val="000000"/>
              </w:rPr>
            </w:pPr>
            <w:r w:rsidRPr="00376988">
              <w:rPr>
                <w:b/>
                <w:bCs/>
                <w:color w:val="000000"/>
              </w:rPr>
              <w:lastRenderedPageBreak/>
              <w:t>Инновационная деятельность, повышение качества дополнительных образовательных услуг</w:t>
            </w:r>
          </w:p>
        </w:tc>
      </w:tr>
      <w:tr w:rsidR="008765BE" w:rsidRPr="00376988" w:rsidTr="00372E1C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Разработка, апробирование и экспертное сопровождение инновационных проектов.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зав. отделами, методисты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инновационной деятельности, увеличение охвата детей, включенных в деятельность по новым направлениям.</w:t>
            </w:r>
          </w:p>
        </w:tc>
      </w:tr>
      <w:tr w:rsidR="008765BE" w:rsidRPr="00376988" w:rsidTr="00372E1C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реализация проекта «Развитие направления детского технического творчества  Робототехника"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зав. отделами, методисты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Увеличение охвата детей, включенных в деятельность по новым направлениям.</w:t>
            </w:r>
          </w:p>
        </w:tc>
      </w:tr>
      <w:tr w:rsidR="008765BE" w:rsidRPr="00376988" w:rsidTr="00372E1C">
        <w:trPr>
          <w:trHeight w:val="94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авторских программ.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</w:t>
            </w:r>
            <w:r w:rsidR="00372E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перечня реализуемых дополнительных общеобразовательных программ</w:t>
            </w:r>
          </w:p>
        </w:tc>
      </w:tr>
      <w:tr w:rsidR="008765BE" w:rsidRPr="00376988" w:rsidTr="00372E1C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7822E5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  <w:r w:rsidR="00376988"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41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Разработка и реализация проекта по  развитию  детского общественного движения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зав. отделами, методисты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Увеличение охвата детей, включенных в деятельность по новым направлениям.</w:t>
            </w:r>
          </w:p>
        </w:tc>
      </w:tr>
      <w:tr w:rsidR="00376988" w:rsidRPr="00376988" w:rsidTr="00376988">
        <w:trPr>
          <w:trHeight w:val="75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8A1E9E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IV</w:t>
            </w: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 Модернизация содержания дополнительного образования.   Совершенствование содержания, организационных форм, методов и технологий дополнительного образования детей</w:t>
            </w:r>
          </w:p>
        </w:tc>
      </w:tr>
      <w:tr w:rsidR="008765BE" w:rsidRPr="00376988" w:rsidTr="00372E1C">
        <w:trPr>
          <w:trHeight w:val="15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педагогических советов, заседаний методического совета, педагогических чтений по проблемам дополнительного образования детей и организации воспитательной деятельности.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</w:t>
            </w:r>
          </w:p>
        </w:tc>
      </w:tr>
      <w:tr w:rsidR="008765BE" w:rsidRPr="00376988" w:rsidTr="00372E1C">
        <w:trPr>
          <w:trHeight w:val="63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презентаций опыта педагогической деятельности (на мероприятиях, в материалах НПК, буклетах и т.д.).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Педагоги, методисты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Распространение педагогического опыта</w:t>
            </w:r>
          </w:p>
        </w:tc>
      </w:tr>
      <w:tr w:rsidR="008765BE" w:rsidRPr="00376988" w:rsidTr="00372E1C">
        <w:trPr>
          <w:trHeight w:val="88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систематического  мониторинга повышения квалификации педагогов дополнительного образования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Формирование заявок на повышение квалификации, утверждение ежегодного и перспективного планов</w:t>
            </w:r>
          </w:p>
        </w:tc>
      </w:tr>
      <w:tr w:rsidR="008765BE" w:rsidRPr="00376988" w:rsidTr="00372E1C">
        <w:trPr>
          <w:trHeight w:val="18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4.4.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смотров-конкурсов деятельности ПДО (смотр творческих лабораторий, проведение открытых занятий и мероприятий, участие в ме</w:t>
            </w:r>
            <w:r w:rsidR="00EC04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роприятиях Центра, района, 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выс</w:t>
            </w:r>
            <w:r w:rsidR="008765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тупления с опытом работы и др.)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педагоги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</w:t>
            </w:r>
          </w:p>
        </w:tc>
      </w:tr>
      <w:tr w:rsidR="008765BE" w:rsidRPr="00376988" w:rsidTr="00372E1C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повышения квалификации работников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</w:t>
            </w:r>
          </w:p>
        </w:tc>
      </w:tr>
      <w:tr w:rsidR="008765BE" w:rsidRPr="00376988" w:rsidTr="00372E1C">
        <w:trPr>
          <w:trHeight w:val="88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квалификации педагогов в области компьютерных технологий и интернет технологий (курсы, семинары).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уровня информационной компетентности</w:t>
            </w:r>
          </w:p>
        </w:tc>
      </w:tr>
      <w:tr w:rsidR="008765BE" w:rsidRPr="00376988" w:rsidTr="00372E1C">
        <w:trPr>
          <w:trHeight w:val="121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4.7.</w:t>
            </w:r>
          </w:p>
        </w:tc>
        <w:tc>
          <w:tcPr>
            <w:tcW w:w="441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педагогов в профессиональных конкурсах:  Воспитать человека, Сердце отдаю детям,   Педагогов УДОД, методических разработок, грантовых конкурсах  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теоретической и </w:t>
            </w:r>
            <w:r w:rsidR="009A7530">
              <w:rPr>
                <w:rFonts w:ascii="Times New Roman" w:hAnsi="Times New Roman" w:cs="Times New Roman"/>
                <w:sz w:val="24"/>
                <w:szCs w:val="24"/>
              </w:rPr>
              <w:t>практической подготовки педагогв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E5F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распространение педагогического опыта</w:t>
            </w:r>
          </w:p>
        </w:tc>
      </w:tr>
      <w:tr w:rsidR="008765BE" w:rsidRPr="00376988" w:rsidTr="00372E1C">
        <w:trPr>
          <w:trHeight w:val="596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4.8.</w:t>
            </w:r>
          </w:p>
        </w:tc>
        <w:tc>
          <w:tcPr>
            <w:tcW w:w="441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проведение аттестации педагогов и руководителей на СЗД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Calibri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Calibri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Calibri" w:hAnsi="Calibri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Calibri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Нормативное и методическое сопровождение аттестации педагогов и руководителей</w:t>
            </w:r>
          </w:p>
        </w:tc>
      </w:tr>
      <w:tr w:rsidR="008765BE" w:rsidRPr="00376988" w:rsidTr="00372E1C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4.9.</w:t>
            </w:r>
          </w:p>
        </w:tc>
        <w:tc>
          <w:tcPr>
            <w:tcW w:w="441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документов и сопровождение аттестации педагогов на высшую и первую квалификационные категории.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Нормативное и методическое сопровождение аттестации педагогов </w:t>
            </w:r>
          </w:p>
        </w:tc>
      </w:tr>
      <w:tr w:rsidR="008765BE" w:rsidRPr="00376988" w:rsidTr="00372E1C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4.10.</w:t>
            </w:r>
          </w:p>
        </w:tc>
        <w:tc>
          <w:tcPr>
            <w:tcW w:w="441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педагогов и методистов в семинарах, совещаниях различного уровня по направлениям деятельности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уровня теоретической и </w:t>
            </w:r>
            <w:r w:rsidR="009A7530">
              <w:rPr>
                <w:rFonts w:ascii="Times New Roman" w:hAnsi="Times New Roman" w:cs="Times New Roman"/>
                <w:sz w:val="24"/>
                <w:szCs w:val="24"/>
              </w:rPr>
              <w:t>практической подготовки педагог</w:t>
            </w:r>
            <w:r w:rsidR="00372E1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A75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A7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распространение педагогического опыта</w:t>
            </w:r>
          </w:p>
        </w:tc>
      </w:tr>
      <w:tr w:rsidR="008765BE" w:rsidRPr="00376988" w:rsidTr="00372E1C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4.11.</w:t>
            </w:r>
          </w:p>
        </w:tc>
        <w:tc>
          <w:tcPr>
            <w:tcW w:w="441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педагогов и методистов в работе стажировочных площадок по научно - техническому творчеству, робототехнике 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</w:t>
            </w:r>
          </w:p>
        </w:tc>
      </w:tr>
      <w:tr w:rsidR="008765BE" w:rsidRPr="00376988" w:rsidTr="00372E1C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4.12.</w:t>
            </w:r>
          </w:p>
        </w:tc>
        <w:tc>
          <w:tcPr>
            <w:tcW w:w="441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мастер - классов педагогов в рамках участия в республиканских выставках прикладного и технического творчества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теоретической и практической подготовки учителей, распространение педагогического опыта</w:t>
            </w:r>
          </w:p>
        </w:tc>
      </w:tr>
      <w:tr w:rsidR="008765BE" w:rsidRPr="00376988" w:rsidTr="00372E1C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4.13.</w:t>
            </w:r>
          </w:p>
        </w:tc>
        <w:tc>
          <w:tcPr>
            <w:tcW w:w="441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7A02DA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мастер - классов для педагогов района</w:t>
            </w:r>
          </w:p>
          <w:p w:rsidR="008765BE" w:rsidRPr="007A02DA" w:rsidRDefault="008765BE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УВР, педагоги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Распространение педагогического опыта</w:t>
            </w:r>
          </w:p>
        </w:tc>
      </w:tr>
      <w:tr w:rsidR="008765BE" w:rsidRPr="00376988" w:rsidTr="00372E1C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4.14.</w:t>
            </w:r>
          </w:p>
        </w:tc>
        <w:tc>
          <w:tcPr>
            <w:tcW w:w="4416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и  подготовка документов на награждение работников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Заместитель по УВР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системы морального стимулирования работников</w:t>
            </w:r>
          </w:p>
        </w:tc>
      </w:tr>
      <w:tr w:rsidR="00376988" w:rsidRPr="00376988" w:rsidTr="00376988">
        <w:trPr>
          <w:trHeight w:val="30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 Организация культурно-массовой и досуговой деятельности</w:t>
            </w:r>
          </w:p>
        </w:tc>
      </w:tr>
      <w:tr w:rsidR="00376988" w:rsidRPr="00376988" w:rsidTr="001E3B57">
        <w:trPr>
          <w:trHeight w:val="915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муниципальных мероприятий по реализации проекта "Школа после уроков" по развитию научно- технического творчества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научно - технического творчества в районе, выполнение пунктов Соглашения с МО и Н РТ по работе базовой площадки</w:t>
            </w:r>
          </w:p>
        </w:tc>
      </w:tr>
      <w:tr w:rsidR="00376988" w:rsidRPr="00376988" w:rsidTr="001E3B57">
        <w:trPr>
          <w:trHeight w:val="9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Республиканских, региональных мероприятиях по развитию научно - технического творчества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научно - технического творчества в районе, выполнение пунктов Соглашения с МО и Н РТ по работе базовой площадки</w:t>
            </w:r>
          </w:p>
        </w:tc>
      </w:tr>
      <w:tr w:rsidR="00376988" w:rsidRPr="00376988" w:rsidTr="001E3B57">
        <w:trPr>
          <w:trHeight w:val="93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научно - практических конференций, поисково - исследовательской деятельности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охвата школьников в массовых мероприятиях</w:t>
            </w:r>
          </w:p>
        </w:tc>
      </w:tr>
      <w:tr w:rsidR="00376988" w:rsidRPr="00376988" w:rsidTr="001E3B57">
        <w:trPr>
          <w:trHeight w:val="15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Организация массовых мероприятий с учащимися различного профиля с целью развития творческих способностей и вовлечение в социально значимую деятельность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охвата школьников в массовых мероприятиях</w:t>
            </w:r>
          </w:p>
        </w:tc>
      </w:tr>
      <w:tr w:rsidR="00376988" w:rsidRPr="00376988" w:rsidTr="001E3B57">
        <w:trPr>
          <w:trHeight w:val="15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Развитие системы культурно-досуговых, творческих мероприятий для школьников с целью пропаганды здорового образа жизни, профилактики наркомании и асоциальных поступков среди школьников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охвата школьников в массовых мероприятиях</w:t>
            </w:r>
          </w:p>
        </w:tc>
      </w:tr>
      <w:tr w:rsidR="00376988" w:rsidRPr="00376988" w:rsidTr="001E3B57">
        <w:trPr>
          <w:trHeight w:val="12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Развитие детских общественных организаций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доли детей, охваченных детскими общественными организациями, включение в социально-значимые проекты, участие в жизни своего района</w:t>
            </w:r>
          </w:p>
        </w:tc>
      </w:tr>
      <w:tr w:rsidR="00376988" w:rsidRPr="00376988" w:rsidTr="001E3B57">
        <w:trPr>
          <w:trHeight w:val="21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5.7.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EC043C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376988"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айонные, республиканские, межрегиональные и Всероссийские конкурсные мероприятия 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2E1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Выявление, развитие и поддержка творческих детей в конкурсных мероприятиях разного уровня. Профилактика асоциальных проявлений среди детей и подростков, формирование здорового образа жизни. Повышение результативности участия </w:t>
            </w:r>
            <w:r w:rsidR="00372E1C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щихся.  </w:t>
            </w:r>
          </w:p>
        </w:tc>
      </w:tr>
      <w:tr w:rsidR="00376988" w:rsidRPr="00376988" w:rsidTr="001E3B57">
        <w:trPr>
          <w:trHeight w:val="120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Выявление, развитие и поддержка творческих детей в конкурсных мероприятиях разного уровня. Повыш</w:t>
            </w:r>
            <w:r w:rsidR="00372E1C">
              <w:rPr>
                <w:rFonts w:ascii="Times New Roman" w:hAnsi="Times New Roman" w:cs="Times New Roman"/>
                <w:sz w:val="24"/>
                <w:szCs w:val="24"/>
              </w:rPr>
              <w:t>ение результативности участия уча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щихся.  </w:t>
            </w:r>
          </w:p>
        </w:tc>
      </w:tr>
      <w:tr w:rsidR="00376988" w:rsidRPr="00376988" w:rsidTr="001E3B57">
        <w:trPr>
          <w:trHeight w:val="99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Реализация проектов экологического  и краеведческого направления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Повышение уровня экологической культуры, культуры и традиций родного края.</w:t>
            </w:r>
          </w:p>
        </w:tc>
      </w:tr>
      <w:tr w:rsidR="00376988" w:rsidRPr="00376988" w:rsidTr="001E3B57">
        <w:trPr>
          <w:trHeight w:val="1815"/>
        </w:trPr>
        <w:tc>
          <w:tcPr>
            <w:tcW w:w="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5.10.</w:t>
            </w:r>
          </w:p>
        </w:tc>
        <w:tc>
          <w:tcPr>
            <w:tcW w:w="433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Реализация антанаркотического проекта "SаMоSтоятельные дети"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социальной активности </w:t>
            </w:r>
            <w:r w:rsidR="00372E1C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щихся. Распространение и закрепление у детей имиджа уважаемого и успешного человека, жизненной ценностью которого является бережное отношение к своему здоровью.</w:t>
            </w:r>
          </w:p>
        </w:tc>
      </w:tr>
      <w:tr w:rsidR="00376988" w:rsidRPr="00376988" w:rsidTr="001E3B57">
        <w:trPr>
          <w:trHeight w:val="930"/>
        </w:trPr>
        <w:tc>
          <w:tcPr>
            <w:tcW w:w="72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5.11.</w:t>
            </w:r>
          </w:p>
        </w:tc>
        <w:tc>
          <w:tcPr>
            <w:tcW w:w="43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 по реализации программы "Галстучная страна"</w:t>
            </w:r>
          </w:p>
        </w:tc>
        <w:tc>
          <w:tcPr>
            <w:tcW w:w="8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педагоги</w:t>
            </w:r>
          </w:p>
        </w:tc>
        <w:tc>
          <w:tcPr>
            <w:tcW w:w="51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Увеличение охвата школьников в массовых мероприятиях</w:t>
            </w:r>
          </w:p>
        </w:tc>
      </w:tr>
      <w:tr w:rsidR="00376988" w:rsidRPr="00376988" w:rsidTr="00376988">
        <w:trPr>
          <w:trHeight w:val="30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 Взаимодействие с родителями</w:t>
            </w:r>
          </w:p>
        </w:tc>
      </w:tr>
      <w:tr w:rsidR="00376988" w:rsidRPr="00376988" w:rsidTr="00376988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общественности в управлении учреждением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родительского комитета, решение актуальных вопросов деятельности учреждения.</w:t>
            </w:r>
          </w:p>
        </w:tc>
      </w:tr>
      <w:tr w:rsidR="00376988" w:rsidRPr="00376988" w:rsidTr="00376988">
        <w:trPr>
          <w:trHeight w:val="129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совместных мероприятий детей и родителей: День матери, День семьи, День защиты детей, посещение культурных мероприятий, экскурсии, походы и т.п.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</w:t>
            </w:r>
            <w:r w:rsidR="001E3B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щественности в деятельности ЦВР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создание условий для сотрудничества, соз</w:t>
            </w:r>
            <w:r w:rsidR="001E3B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дание положительного имиджа ЦВР</w:t>
            </w:r>
          </w:p>
        </w:tc>
      </w:tr>
      <w:tr w:rsidR="00376988" w:rsidRPr="00376988" w:rsidTr="00376988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мероприятий для родителей: родительские собрания, дни открытых дверей,  конкурсные программы, выпускные  вечера и т.п.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</w:t>
            </w:r>
            <w:r w:rsidR="001E3B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щественности в деятельности ЦВР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создание условий для сотрудничества, соз</w:t>
            </w:r>
            <w:r w:rsidR="001E3B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дание положительного имиджа ЦВР</w:t>
            </w:r>
          </w:p>
        </w:tc>
      </w:tr>
      <w:tr w:rsidR="00376988" w:rsidRPr="00376988" w:rsidTr="00376988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Моральное и материальное поощрение лучших родителей за успехи в воспитании детей.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</w:t>
            </w:r>
            <w:r w:rsidR="001E3B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щественности в деятельности ЦВР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создание условий для сотрудничества, соз</w:t>
            </w:r>
            <w:r w:rsidR="001E3B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дание положительного имиджа ЦВР</w:t>
            </w:r>
          </w:p>
        </w:tc>
      </w:tr>
      <w:tr w:rsidR="00376988" w:rsidRPr="00376988" w:rsidTr="00376988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6.5.</w:t>
            </w:r>
          </w:p>
        </w:tc>
        <w:tc>
          <w:tcPr>
            <w:tcW w:w="4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социальных сетей для связи с родителями обучающихся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обратной связи с родителями</w:t>
            </w:r>
          </w:p>
        </w:tc>
      </w:tr>
      <w:tr w:rsidR="00376988" w:rsidRPr="00376988" w:rsidTr="00376988">
        <w:trPr>
          <w:trHeight w:val="12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6.6.</w:t>
            </w:r>
          </w:p>
        </w:tc>
        <w:tc>
          <w:tcPr>
            <w:tcW w:w="43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обучающихся в конкурсах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родительской об</w:t>
            </w:r>
            <w:r w:rsidR="001E3B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щественности в деятельности ЦВР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создание условий для сотрудничества, создание положительного имиджа Ц</w:t>
            </w:r>
            <w:r w:rsidR="001E3B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376988" w:rsidRPr="00376988" w:rsidTr="00376988">
        <w:trPr>
          <w:trHeight w:val="30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7. Социальное партнерство</w:t>
            </w:r>
          </w:p>
        </w:tc>
      </w:tr>
      <w:tr w:rsidR="00376988" w:rsidRPr="00376988" w:rsidTr="00376988">
        <w:trPr>
          <w:trHeight w:val="127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Эффективное взаимодействие с общеобразовательными учреждениями района, на базе которых осуществляется обучение по программам  дополнительного образования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качества реализуемых программ дополнительного образования</w:t>
            </w:r>
          </w:p>
        </w:tc>
      </w:tr>
      <w:tr w:rsidR="00376988" w:rsidRPr="00376988" w:rsidTr="00376988">
        <w:trPr>
          <w:trHeight w:val="109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Координация работы детских общественных объединений общеобразовательных школ района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 по работе со старшеклассниками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системы взаимодействия с  детскими организациями</w:t>
            </w:r>
          </w:p>
        </w:tc>
      </w:tr>
      <w:tr w:rsidR="00376988" w:rsidRPr="00376988" w:rsidTr="00376988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5D62FE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</w:t>
            </w:r>
            <w:r w:rsidR="00376988"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Сотрудничество с организациями по соглашению в рамках проекта "Школа после уроков"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 пунктов соглашения</w:t>
            </w:r>
          </w:p>
        </w:tc>
      </w:tr>
      <w:tr w:rsidR="00376988" w:rsidRPr="00376988" w:rsidTr="00376988">
        <w:trPr>
          <w:trHeight w:val="61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5D62FE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</w:t>
            </w:r>
            <w:r w:rsidR="00376988"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Маркетинговые исследования по поиску потенциальных партнеров по </w:t>
            </w:r>
            <w:r w:rsidR="005D62F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направлениям деятельности ЦВР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потенциальных партнеров, заключение договоров о сотрудничестве</w:t>
            </w:r>
          </w:p>
        </w:tc>
      </w:tr>
      <w:tr w:rsidR="00376988" w:rsidRPr="00376988" w:rsidTr="00372E1C">
        <w:trPr>
          <w:trHeight w:val="266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5D62FE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</w:t>
            </w:r>
            <w:r w:rsidR="00376988"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2E1C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по взаимодействию с административными комиссиями Исполкома, антинаркотической </w:t>
            </w:r>
          </w:p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комиссией.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системы взаимодействия </w:t>
            </w:r>
          </w:p>
        </w:tc>
      </w:tr>
      <w:tr w:rsidR="00376988" w:rsidRPr="00376988" w:rsidTr="00376988">
        <w:trPr>
          <w:trHeight w:val="66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5D62FE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  <w:r w:rsidR="00376988"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Сотрудничество с общественными организациями района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системы взаимодействия </w:t>
            </w:r>
          </w:p>
        </w:tc>
      </w:tr>
      <w:tr w:rsidR="00376988" w:rsidRPr="00376988" w:rsidTr="00376988">
        <w:trPr>
          <w:trHeight w:val="30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8. Государственно - общественное управление </w:t>
            </w:r>
          </w:p>
        </w:tc>
      </w:tr>
      <w:tr w:rsidR="00376988" w:rsidRPr="00376988" w:rsidTr="00372E1C">
        <w:trPr>
          <w:trHeight w:val="85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8.1.</w:t>
            </w:r>
          </w:p>
        </w:tc>
        <w:tc>
          <w:tcPr>
            <w:tcW w:w="4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 обновление информации на официальном </w:t>
            </w:r>
            <w:r w:rsidR="00F93E1F">
              <w:rPr>
                <w:rFonts w:ascii="Times New Roman" w:hAnsi="Times New Roman" w:cs="Times New Roman"/>
                <w:sz w:val="24"/>
                <w:szCs w:val="24"/>
              </w:rPr>
              <w:t>сайте ЦВР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 xml:space="preserve"> в сети "Интернет"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открытости и доступности информации  об организации</w:t>
            </w:r>
          </w:p>
        </w:tc>
      </w:tr>
      <w:tr w:rsidR="00376988" w:rsidRPr="00376988" w:rsidTr="00372E1C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8.2.</w:t>
            </w:r>
          </w:p>
        </w:tc>
        <w:tc>
          <w:tcPr>
            <w:tcW w:w="4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Создание комитетов родителей и обучающихся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Вовлечение максимального количества людей, из числа обучающихся, родителей  в процесс управления образованием.</w:t>
            </w:r>
          </w:p>
        </w:tc>
      </w:tr>
      <w:tr w:rsidR="00376988" w:rsidRPr="00376988" w:rsidTr="00372E1C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8.3.</w:t>
            </w:r>
          </w:p>
        </w:tc>
        <w:tc>
          <w:tcPr>
            <w:tcW w:w="4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Участие комитетов в принятии локальных актов, затрагивающих  права и законные интересы  родителей и обучающихся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Вовлечение максимального количества людей, из числа обучающихся, родителей  в процесс управления образованием.</w:t>
            </w:r>
          </w:p>
        </w:tc>
      </w:tr>
      <w:tr w:rsidR="00376988" w:rsidRPr="00376988" w:rsidTr="00372E1C">
        <w:trPr>
          <w:trHeight w:val="76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8.4.</w:t>
            </w:r>
          </w:p>
        </w:tc>
        <w:tc>
          <w:tcPr>
            <w:tcW w:w="4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Проведение ежегодного самообследования учреждения и размещение на сайте.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открытости и доступности информации  об организации</w:t>
            </w:r>
          </w:p>
        </w:tc>
      </w:tr>
      <w:tr w:rsidR="00376988" w:rsidRPr="00376988" w:rsidTr="00372E1C">
        <w:trPr>
          <w:trHeight w:val="78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8.5.</w:t>
            </w:r>
          </w:p>
        </w:tc>
        <w:tc>
          <w:tcPr>
            <w:tcW w:w="4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Взаимодействие с общественностью через сайты общеобразовательных учреждений.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открытости и доступности информации  об организации</w:t>
            </w:r>
          </w:p>
        </w:tc>
      </w:tr>
      <w:tr w:rsidR="00376988" w:rsidRPr="00376988" w:rsidTr="00372E1C">
        <w:trPr>
          <w:trHeight w:val="945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8.6.</w:t>
            </w:r>
          </w:p>
        </w:tc>
        <w:tc>
          <w:tcPr>
            <w:tcW w:w="4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Работа  единого информаци</w:t>
            </w:r>
            <w:r w:rsidR="00372E1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76988">
              <w:rPr>
                <w:rFonts w:ascii="Times New Roman" w:hAnsi="Times New Roman" w:cs="Times New Roman"/>
                <w:sz w:val="24"/>
                <w:szCs w:val="24"/>
              </w:rPr>
              <w:t>нно-образовательного пространства учебного заведения через сервис" Электронный журнал".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Администрация, методисты, ПДО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открытости и доступности инфо</w:t>
            </w:r>
            <w:r w:rsidR="00372E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рмации  об организации, учет уча</w:t>
            </w: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щихся.</w:t>
            </w:r>
          </w:p>
        </w:tc>
      </w:tr>
      <w:tr w:rsidR="00376988" w:rsidRPr="00376988" w:rsidTr="00376988">
        <w:trPr>
          <w:trHeight w:val="300"/>
        </w:trPr>
        <w:tc>
          <w:tcPr>
            <w:tcW w:w="1489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9. Улучшение материально-технической базы учреждения. Обновление механизмов финансирования учреждения. </w:t>
            </w:r>
          </w:p>
        </w:tc>
      </w:tr>
      <w:tr w:rsidR="00376988" w:rsidRPr="00376988" w:rsidTr="00372E1C">
        <w:trPr>
          <w:trHeight w:val="6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F93E1F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4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E40D4A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Приобретение мольбертов для кабинета ИЗО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988" w:rsidRPr="00376988" w:rsidRDefault="00372E1C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в соответствие с санитарными нормами и правилами</w:t>
            </w:r>
          </w:p>
        </w:tc>
      </w:tr>
      <w:tr w:rsidR="00376988" w:rsidRPr="00376988" w:rsidTr="00372E1C">
        <w:trPr>
          <w:trHeight w:val="900"/>
        </w:trPr>
        <w:tc>
          <w:tcPr>
            <w:tcW w:w="7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6988" w:rsidRPr="00376988" w:rsidRDefault="00F93E1F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4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Приобретение костюмов для детских коллективов;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6988" w:rsidRPr="00376988" w:rsidRDefault="00372E1C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22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51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6988" w:rsidRPr="00376988" w:rsidRDefault="00376988" w:rsidP="00376988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69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реализации конкурсных мероприятий, создание  обменного фонда костюмов.</w:t>
            </w:r>
          </w:p>
        </w:tc>
      </w:tr>
    </w:tbl>
    <w:p w:rsidR="00376988" w:rsidRPr="00376988" w:rsidRDefault="00376988" w:rsidP="00372E1C">
      <w:pPr>
        <w:rPr>
          <w:rFonts w:ascii="Times New Roman" w:hAnsi="Times New Roman" w:cs="Times New Roman"/>
          <w:sz w:val="24"/>
          <w:szCs w:val="24"/>
        </w:rPr>
      </w:pPr>
    </w:p>
    <w:sectPr w:rsidR="00376988" w:rsidRPr="00376988" w:rsidSect="00372E1C">
      <w:pgSz w:w="16838" w:h="11906" w:orient="landscape"/>
      <w:pgMar w:top="568" w:right="1134" w:bottom="426" w:left="1134" w:header="709" w:footer="709" w:gutter="0"/>
      <w:pgNumType w:start="3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248" w:rsidRDefault="00181248" w:rsidP="00086DAD">
      <w:r>
        <w:separator/>
      </w:r>
    </w:p>
  </w:endnote>
  <w:endnote w:type="continuationSeparator" w:id="0">
    <w:p w:rsidR="00181248" w:rsidRDefault="00181248" w:rsidP="00086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TE28C0670t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7313059"/>
      <w:docPartObj>
        <w:docPartGallery w:val="Page Numbers (Bottom of Page)"/>
        <w:docPartUnique/>
      </w:docPartObj>
    </w:sdtPr>
    <w:sdtEndPr/>
    <w:sdtContent>
      <w:p w:rsidR="00835446" w:rsidRDefault="00835446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60D3">
          <w:rPr>
            <w:noProof/>
          </w:rPr>
          <w:t>1</w:t>
        </w:r>
        <w:r>
          <w:fldChar w:fldCharType="end"/>
        </w:r>
      </w:p>
    </w:sdtContent>
  </w:sdt>
  <w:p w:rsidR="00BB3FC6" w:rsidRPr="00BB3FC6" w:rsidRDefault="00BB3FC6" w:rsidP="00BB3FC6">
    <w:pPr>
      <w:pStyle w:val="af1"/>
      <w:jc w:val="center"/>
      <w:rPr>
        <w:lang w:val="tt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248" w:rsidRDefault="00181248" w:rsidP="00086DAD">
      <w:r>
        <w:separator/>
      </w:r>
    </w:p>
  </w:footnote>
  <w:footnote w:type="continuationSeparator" w:id="0">
    <w:p w:rsidR="00181248" w:rsidRDefault="00181248" w:rsidP="00086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7D7B32"/>
    <w:multiLevelType w:val="multilevel"/>
    <w:tmpl w:val="02886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406F1A"/>
    <w:multiLevelType w:val="hybridMultilevel"/>
    <w:tmpl w:val="5A24A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866FA1"/>
    <w:multiLevelType w:val="hybridMultilevel"/>
    <w:tmpl w:val="A240186C"/>
    <w:lvl w:ilvl="0" w:tplc="FA423DB0">
      <w:start w:val="1"/>
      <w:numFmt w:val="bullet"/>
      <w:lvlText w:val=""/>
      <w:lvlJc w:val="left"/>
      <w:pPr>
        <w:tabs>
          <w:tab w:val="num" w:pos="1287"/>
        </w:tabs>
        <w:ind w:left="720" w:firstLine="567"/>
      </w:pPr>
      <w:rPr>
        <w:rFonts w:ascii="Wingdings" w:hAnsi="Wingdings" w:hint="default"/>
      </w:rPr>
    </w:lvl>
    <w:lvl w:ilvl="1" w:tplc="6BE21C64">
      <w:start w:val="1"/>
      <w:numFmt w:val="bullet"/>
      <w:lvlText w:val=""/>
      <w:lvlJc w:val="left"/>
      <w:pPr>
        <w:tabs>
          <w:tab w:val="num" w:pos="1080"/>
        </w:tabs>
        <w:ind w:left="513" w:firstLine="567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D96E7E"/>
    <w:multiLevelType w:val="hybridMultilevel"/>
    <w:tmpl w:val="77766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B341FB"/>
    <w:multiLevelType w:val="singleLevel"/>
    <w:tmpl w:val="D6B6C6CA"/>
    <w:lvl w:ilvl="0">
      <w:start w:val="1"/>
      <w:numFmt w:val="decimal"/>
      <w:lvlText w:val="%1."/>
      <w:legacy w:legacy="1" w:legacySpace="0" w:legacyIndent="28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215021B2"/>
    <w:multiLevelType w:val="hybridMultilevel"/>
    <w:tmpl w:val="DBFE3AFE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AE5511D"/>
    <w:multiLevelType w:val="hybridMultilevel"/>
    <w:tmpl w:val="1F28B41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35997338"/>
    <w:multiLevelType w:val="hybridMultilevel"/>
    <w:tmpl w:val="FEAA746C"/>
    <w:lvl w:ilvl="0" w:tplc="718802D2">
      <w:start w:val="65535"/>
      <w:numFmt w:val="bullet"/>
      <w:lvlText w:val="•"/>
      <w:lvlJc w:val="left"/>
      <w:pPr>
        <w:tabs>
          <w:tab w:val="num" w:pos="851"/>
        </w:tabs>
        <w:ind w:left="0" w:firstLine="72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020F83"/>
    <w:multiLevelType w:val="hybridMultilevel"/>
    <w:tmpl w:val="B63A587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B47943"/>
    <w:multiLevelType w:val="hybridMultilevel"/>
    <w:tmpl w:val="89F88CEE"/>
    <w:lvl w:ilvl="0" w:tplc="333CF790">
      <w:start w:val="1"/>
      <w:numFmt w:val="bullet"/>
      <w:lvlText w:val="•"/>
      <w:lvlJc w:val="left"/>
      <w:pPr>
        <w:ind w:left="86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518E76E6"/>
    <w:multiLevelType w:val="hybridMultilevel"/>
    <w:tmpl w:val="FB64C4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3453A06"/>
    <w:multiLevelType w:val="singleLevel"/>
    <w:tmpl w:val="5E486DA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583813D6"/>
    <w:multiLevelType w:val="hybridMultilevel"/>
    <w:tmpl w:val="71624788"/>
    <w:lvl w:ilvl="0" w:tplc="3B882384">
      <w:numFmt w:val="bullet"/>
      <w:lvlText w:val=""/>
      <w:lvlJc w:val="left"/>
      <w:pPr>
        <w:tabs>
          <w:tab w:val="num" w:pos="907"/>
        </w:tabs>
        <w:ind w:left="0" w:firstLine="70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86316CF"/>
    <w:multiLevelType w:val="hybridMultilevel"/>
    <w:tmpl w:val="5E5C539C"/>
    <w:lvl w:ilvl="0" w:tplc="8C4E2D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A6167A"/>
    <w:multiLevelType w:val="hybridMultilevel"/>
    <w:tmpl w:val="694AA4CA"/>
    <w:lvl w:ilvl="0" w:tplc="C728EEE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4113365"/>
    <w:multiLevelType w:val="hybridMultilevel"/>
    <w:tmpl w:val="B956B3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AE6629"/>
    <w:multiLevelType w:val="hybridMultilevel"/>
    <w:tmpl w:val="0DD0424E"/>
    <w:lvl w:ilvl="0" w:tplc="9DF40246">
      <w:start w:val="1"/>
      <w:numFmt w:val="decimal"/>
      <w:lvlText w:val="%1."/>
      <w:lvlJc w:val="right"/>
      <w:pPr>
        <w:ind w:left="78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B170E44"/>
    <w:multiLevelType w:val="hybridMultilevel"/>
    <w:tmpl w:val="39DAE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5337D8"/>
    <w:multiLevelType w:val="hybridMultilevel"/>
    <w:tmpl w:val="465465C6"/>
    <w:lvl w:ilvl="0" w:tplc="DF229B28">
      <w:start w:val="1"/>
      <w:numFmt w:val="bullet"/>
      <w:lvlText w:val="•"/>
      <w:lvlJc w:val="left"/>
      <w:pPr>
        <w:tabs>
          <w:tab w:val="num" w:pos="851"/>
        </w:tabs>
        <w:ind w:left="0" w:firstLine="72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D805FBA"/>
    <w:multiLevelType w:val="hybridMultilevel"/>
    <w:tmpl w:val="E34C7556"/>
    <w:lvl w:ilvl="0" w:tplc="1C6807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13"/>
  </w:num>
  <w:num w:numId="3">
    <w:abstractNumId w:val="3"/>
  </w:num>
  <w:num w:numId="4">
    <w:abstractNumId w:val="8"/>
  </w:num>
  <w:num w:numId="5">
    <w:abstractNumId w:val="5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10"/>
  </w:num>
  <w:num w:numId="7">
    <w:abstractNumId w:val="6"/>
  </w:num>
  <w:num w:numId="8">
    <w:abstractNumId w:val="1"/>
  </w:num>
  <w:num w:numId="9">
    <w:abstractNumId w:val="0"/>
  </w:num>
  <w:num w:numId="10">
    <w:abstractNumId w:val="4"/>
  </w:num>
  <w:num w:numId="11">
    <w:abstractNumId w:val="2"/>
  </w:num>
  <w:num w:numId="12">
    <w:abstractNumId w:val="11"/>
  </w:num>
  <w:num w:numId="13">
    <w:abstractNumId w:val="7"/>
  </w:num>
  <w:num w:numId="14">
    <w:abstractNumId w:val="16"/>
  </w:num>
  <w:num w:numId="15">
    <w:abstractNumId w:val="18"/>
  </w:num>
  <w:num w:numId="16">
    <w:abstractNumId w:val="12"/>
  </w:num>
  <w:num w:numId="17">
    <w:abstractNumId w:val="20"/>
  </w:num>
  <w:num w:numId="18">
    <w:abstractNumId w:val="17"/>
  </w:num>
  <w:num w:numId="19">
    <w:abstractNumId w:val="14"/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972"/>
    <w:rsid w:val="0000308B"/>
    <w:rsid w:val="00004B7C"/>
    <w:rsid w:val="00004B90"/>
    <w:rsid w:val="000062B8"/>
    <w:rsid w:val="000065BF"/>
    <w:rsid w:val="000100FC"/>
    <w:rsid w:val="0001015B"/>
    <w:rsid w:val="00014D19"/>
    <w:rsid w:val="000150F0"/>
    <w:rsid w:val="00017A6E"/>
    <w:rsid w:val="00020DB6"/>
    <w:rsid w:val="000221FB"/>
    <w:rsid w:val="00023508"/>
    <w:rsid w:val="00030234"/>
    <w:rsid w:val="00030FE3"/>
    <w:rsid w:val="00040B13"/>
    <w:rsid w:val="000530BC"/>
    <w:rsid w:val="00062198"/>
    <w:rsid w:val="00062CEE"/>
    <w:rsid w:val="000749AF"/>
    <w:rsid w:val="00076D8D"/>
    <w:rsid w:val="00085139"/>
    <w:rsid w:val="00086617"/>
    <w:rsid w:val="00086DAD"/>
    <w:rsid w:val="000917DB"/>
    <w:rsid w:val="00091C16"/>
    <w:rsid w:val="00093DF4"/>
    <w:rsid w:val="00094F02"/>
    <w:rsid w:val="000A0558"/>
    <w:rsid w:val="000A1D0A"/>
    <w:rsid w:val="000A2598"/>
    <w:rsid w:val="000A5616"/>
    <w:rsid w:val="000A6006"/>
    <w:rsid w:val="000B0BF9"/>
    <w:rsid w:val="000B0C12"/>
    <w:rsid w:val="000B6972"/>
    <w:rsid w:val="000B750C"/>
    <w:rsid w:val="000C0885"/>
    <w:rsid w:val="000C18F7"/>
    <w:rsid w:val="000C6297"/>
    <w:rsid w:val="000D0588"/>
    <w:rsid w:val="000D0E29"/>
    <w:rsid w:val="000D4588"/>
    <w:rsid w:val="000D7DA2"/>
    <w:rsid w:val="000E3C4E"/>
    <w:rsid w:val="000E4100"/>
    <w:rsid w:val="000E6AC6"/>
    <w:rsid w:val="000F2139"/>
    <w:rsid w:val="000F4E8D"/>
    <w:rsid w:val="00104FB0"/>
    <w:rsid w:val="001051C8"/>
    <w:rsid w:val="0010758F"/>
    <w:rsid w:val="00110E63"/>
    <w:rsid w:val="0011229A"/>
    <w:rsid w:val="00122FD2"/>
    <w:rsid w:val="00123530"/>
    <w:rsid w:val="00124D07"/>
    <w:rsid w:val="001324AC"/>
    <w:rsid w:val="00134087"/>
    <w:rsid w:val="0013458A"/>
    <w:rsid w:val="00141965"/>
    <w:rsid w:val="00144014"/>
    <w:rsid w:val="0014544F"/>
    <w:rsid w:val="00152E08"/>
    <w:rsid w:val="00154176"/>
    <w:rsid w:val="0015449A"/>
    <w:rsid w:val="00162207"/>
    <w:rsid w:val="00162B55"/>
    <w:rsid w:val="0016783D"/>
    <w:rsid w:val="00170074"/>
    <w:rsid w:val="001744E2"/>
    <w:rsid w:val="001804D6"/>
    <w:rsid w:val="00181248"/>
    <w:rsid w:val="00181363"/>
    <w:rsid w:val="00181368"/>
    <w:rsid w:val="00195ACB"/>
    <w:rsid w:val="001A0739"/>
    <w:rsid w:val="001B7FA5"/>
    <w:rsid w:val="001C35FB"/>
    <w:rsid w:val="001D0DCE"/>
    <w:rsid w:val="001E0771"/>
    <w:rsid w:val="001E1E53"/>
    <w:rsid w:val="001E22EE"/>
    <w:rsid w:val="001E2BD2"/>
    <w:rsid w:val="001E3B57"/>
    <w:rsid w:val="001F0000"/>
    <w:rsid w:val="001F25DC"/>
    <w:rsid w:val="001F50C5"/>
    <w:rsid w:val="002040D3"/>
    <w:rsid w:val="00207C8C"/>
    <w:rsid w:val="00217023"/>
    <w:rsid w:val="00221A2E"/>
    <w:rsid w:val="00223995"/>
    <w:rsid w:val="00224380"/>
    <w:rsid w:val="00235DAA"/>
    <w:rsid w:val="00235EEF"/>
    <w:rsid w:val="00240A43"/>
    <w:rsid w:val="00246B6B"/>
    <w:rsid w:val="00276A11"/>
    <w:rsid w:val="002815DB"/>
    <w:rsid w:val="002847C3"/>
    <w:rsid w:val="002855C1"/>
    <w:rsid w:val="00294C30"/>
    <w:rsid w:val="002A4637"/>
    <w:rsid w:val="002A4885"/>
    <w:rsid w:val="002A6ECE"/>
    <w:rsid w:val="002B3ADE"/>
    <w:rsid w:val="002B7251"/>
    <w:rsid w:val="002B7DAD"/>
    <w:rsid w:val="002C03C9"/>
    <w:rsid w:val="002C19B1"/>
    <w:rsid w:val="002C26BE"/>
    <w:rsid w:val="002D36E9"/>
    <w:rsid w:val="002D569B"/>
    <w:rsid w:val="002E06FA"/>
    <w:rsid w:val="002E23FC"/>
    <w:rsid w:val="002E7FB6"/>
    <w:rsid w:val="002F0235"/>
    <w:rsid w:val="002F1AF2"/>
    <w:rsid w:val="002F2C4B"/>
    <w:rsid w:val="002F3DF0"/>
    <w:rsid w:val="002F5D8A"/>
    <w:rsid w:val="0030058E"/>
    <w:rsid w:val="003036DA"/>
    <w:rsid w:val="003066CC"/>
    <w:rsid w:val="0030779C"/>
    <w:rsid w:val="00310A96"/>
    <w:rsid w:val="00315098"/>
    <w:rsid w:val="00323B24"/>
    <w:rsid w:val="00331578"/>
    <w:rsid w:val="003321E0"/>
    <w:rsid w:val="0033631D"/>
    <w:rsid w:val="0034106E"/>
    <w:rsid w:val="00341298"/>
    <w:rsid w:val="003434D5"/>
    <w:rsid w:val="003454D4"/>
    <w:rsid w:val="0035101C"/>
    <w:rsid w:val="00351E2E"/>
    <w:rsid w:val="00353DE1"/>
    <w:rsid w:val="00353FBD"/>
    <w:rsid w:val="003544E2"/>
    <w:rsid w:val="00356191"/>
    <w:rsid w:val="00357BCF"/>
    <w:rsid w:val="00360DEE"/>
    <w:rsid w:val="003618B9"/>
    <w:rsid w:val="00362AD5"/>
    <w:rsid w:val="00363B25"/>
    <w:rsid w:val="00365518"/>
    <w:rsid w:val="003673CF"/>
    <w:rsid w:val="003677D2"/>
    <w:rsid w:val="00372E1C"/>
    <w:rsid w:val="00376988"/>
    <w:rsid w:val="0038345D"/>
    <w:rsid w:val="003839D8"/>
    <w:rsid w:val="00387948"/>
    <w:rsid w:val="0039542E"/>
    <w:rsid w:val="00397593"/>
    <w:rsid w:val="003A6741"/>
    <w:rsid w:val="003B154B"/>
    <w:rsid w:val="003B3D42"/>
    <w:rsid w:val="003B4967"/>
    <w:rsid w:val="003B7049"/>
    <w:rsid w:val="003D119A"/>
    <w:rsid w:val="003E25E3"/>
    <w:rsid w:val="003E5EF7"/>
    <w:rsid w:val="003E7EBF"/>
    <w:rsid w:val="003F0433"/>
    <w:rsid w:val="003F04B8"/>
    <w:rsid w:val="003F7492"/>
    <w:rsid w:val="0040360B"/>
    <w:rsid w:val="00415A4C"/>
    <w:rsid w:val="0041744A"/>
    <w:rsid w:val="00420548"/>
    <w:rsid w:val="004215A4"/>
    <w:rsid w:val="0042333A"/>
    <w:rsid w:val="004334F8"/>
    <w:rsid w:val="00434C2B"/>
    <w:rsid w:val="0043746A"/>
    <w:rsid w:val="00444E98"/>
    <w:rsid w:val="00445732"/>
    <w:rsid w:val="00445B90"/>
    <w:rsid w:val="00452162"/>
    <w:rsid w:val="0045310B"/>
    <w:rsid w:val="0045787C"/>
    <w:rsid w:val="004616D1"/>
    <w:rsid w:val="00467E21"/>
    <w:rsid w:val="00474AFA"/>
    <w:rsid w:val="00475A2A"/>
    <w:rsid w:val="00475D17"/>
    <w:rsid w:val="004806B3"/>
    <w:rsid w:val="004811DD"/>
    <w:rsid w:val="00483BA4"/>
    <w:rsid w:val="00496D50"/>
    <w:rsid w:val="004A00E5"/>
    <w:rsid w:val="004A06D0"/>
    <w:rsid w:val="004A41DF"/>
    <w:rsid w:val="004B175C"/>
    <w:rsid w:val="004B3049"/>
    <w:rsid w:val="004C021C"/>
    <w:rsid w:val="004C1316"/>
    <w:rsid w:val="004C1BFE"/>
    <w:rsid w:val="004C2615"/>
    <w:rsid w:val="004C7599"/>
    <w:rsid w:val="004D3B56"/>
    <w:rsid w:val="004D4626"/>
    <w:rsid w:val="004E5AD3"/>
    <w:rsid w:val="004E670D"/>
    <w:rsid w:val="004E7D7B"/>
    <w:rsid w:val="004E7FAE"/>
    <w:rsid w:val="004F0EA9"/>
    <w:rsid w:val="004F14DA"/>
    <w:rsid w:val="004F5023"/>
    <w:rsid w:val="00502447"/>
    <w:rsid w:val="00514DE7"/>
    <w:rsid w:val="0052101C"/>
    <w:rsid w:val="00521D1F"/>
    <w:rsid w:val="00526217"/>
    <w:rsid w:val="00527A74"/>
    <w:rsid w:val="005315AA"/>
    <w:rsid w:val="00537433"/>
    <w:rsid w:val="00540A53"/>
    <w:rsid w:val="00543099"/>
    <w:rsid w:val="00543CFE"/>
    <w:rsid w:val="00544AB7"/>
    <w:rsid w:val="00545D29"/>
    <w:rsid w:val="00554CCF"/>
    <w:rsid w:val="00556544"/>
    <w:rsid w:val="00560918"/>
    <w:rsid w:val="00573176"/>
    <w:rsid w:val="00584ACB"/>
    <w:rsid w:val="005857EB"/>
    <w:rsid w:val="00586B3C"/>
    <w:rsid w:val="00590552"/>
    <w:rsid w:val="005A1538"/>
    <w:rsid w:val="005A6C53"/>
    <w:rsid w:val="005B04E1"/>
    <w:rsid w:val="005B2988"/>
    <w:rsid w:val="005B312F"/>
    <w:rsid w:val="005B3783"/>
    <w:rsid w:val="005B730B"/>
    <w:rsid w:val="005C5773"/>
    <w:rsid w:val="005C59B4"/>
    <w:rsid w:val="005D62FE"/>
    <w:rsid w:val="005D664F"/>
    <w:rsid w:val="005E1761"/>
    <w:rsid w:val="005E70D1"/>
    <w:rsid w:val="005F2747"/>
    <w:rsid w:val="005F2E12"/>
    <w:rsid w:val="0060024D"/>
    <w:rsid w:val="0060142F"/>
    <w:rsid w:val="00604F20"/>
    <w:rsid w:val="00610C4A"/>
    <w:rsid w:val="006201D7"/>
    <w:rsid w:val="0062465E"/>
    <w:rsid w:val="00626D49"/>
    <w:rsid w:val="0063092F"/>
    <w:rsid w:val="00633823"/>
    <w:rsid w:val="006441D5"/>
    <w:rsid w:val="0065129E"/>
    <w:rsid w:val="006620C8"/>
    <w:rsid w:val="00663D2F"/>
    <w:rsid w:val="00665DBB"/>
    <w:rsid w:val="00667947"/>
    <w:rsid w:val="0067612E"/>
    <w:rsid w:val="00676134"/>
    <w:rsid w:val="0068071B"/>
    <w:rsid w:val="00692BFA"/>
    <w:rsid w:val="0069531D"/>
    <w:rsid w:val="00695B7E"/>
    <w:rsid w:val="006A46DE"/>
    <w:rsid w:val="006B1CDD"/>
    <w:rsid w:val="006B43A2"/>
    <w:rsid w:val="006C100E"/>
    <w:rsid w:val="006C2040"/>
    <w:rsid w:val="006C2DB1"/>
    <w:rsid w:val="006E2641"/>
    <w:rsid w:val="006E2C58"/>
    <w:rsid w:val="007021F3"/>
    <w:rsid w:val="0070447D"/>
    <w:rsid w:val="0070606E"/>
    <w:rsid w:val="00720A6D"/>
    <w:rsid w:val="007332BF"/>
    <w:rsid w:val="0073564D"/>
    <w:rsid w:val="00741329"/>
    <w:rsid w:val="00745573"/>
    <w:rsid w:val="00747549"/>
    <w:rsid w:val="00751C56"/>
    <w:rsid w:val="007533A0"/>
    <w:rsid w:val="00764A32"/>
    <w:rsid w:val="007665D5"/>
    <w:rsid w:val="0077232E"/>
    <w:rsid w:val="007822E5"/>
    <w:rsid w:val="00782EEC"/>
    <w:rsid w:val="0078715A"/>
    <w:rsid w:val="007A02DA"/>
    <w:rsid w:val="007A3823"/>
    <w:rsid w:val="007A79E4"/>
    <w:rsid w:val="007B2BA4"/>
    <w:rsid w:val="007B38DF"/>
    <w:rsid w:val="007B435D"/>
    <w:rsid w:val="007C2B63"/>
    <w:rsid w:val="007C489B"/>
    <w:rsid w:val="007D5470"/>
    <w:rsid w:val="007E20A2"/>
    <w:rsid w:val="007F280F"/>
    <w:rsid w:val="007F6647"/>
    <w:rsid w:val="00802A5D"/>
    <w:rsid w:val="0080404D"/>
    <w:rsid w:val="00805241"/>
    <w:rsid w:val="00814985"/>
    <w:rsid w:val="00816DF7"/>
    <w:rsid w:val="008235FE"/>
    <w:rsid w:val="00824CA8"/>
    <w:rsid w:val="008302E5"/>
    <w:rsid w:val="008310BE"/>
    <w:rsid w:val="00833480"/>
    <w:rsid w:val="00835251"/>
    <w:rsid w:val="00835446"/>
    <w:rsid w:val="008376F8"/>
    <w:rsid w:val="00845993"/>
    <w:rsid w:val="00846B77"/>
    <w:rsid w:val="00851B1A"/>
    <w:rsid w:val="008533B1"/>
    <w:rsid w:val="00853517"/>
    <w:rsid w:val="00853BE1"/>
    <w:rsid w:val="00854DD9"/>
    <w:rsid w:val="008765BE"/>
    <w:rsid w:val="008804D3"/>
    <w:rsid w:val="00881C49"/>
    <w:rsid w:val="008820C8"/>
    <w:rsid w:val="00886CD0"/>
    <w:rsid w:val="008931BE"/>
    <w:rsid w:val="00893949"/>
    <w:rsid w:val="008946C2"/>
    <w:rsid w:val="0089636E"/>
    <w:rsid w:val="008969C4"/>
    <w:rsid w:val="008A1E9E"/>
    <w:rsid w:val="008A2895"/>
    <w:rsid w:val="008A2FEB"/>
    <w:rsid w:val="008A3E8F"/>
    <w:rsid w:val="008A4753"/>
    <w:rsid w:val="008A4B87"/>
    <w:rsid w:val="008B3381"/>
    <w:rsid w:val="008B5EF5"/>
    <w:rsid w:val="008B65AF"/>
    <w:rsid w:val="008C00D5"/>
    <w:rsid w:val="008C1BC7"/>
    <w:rsid w:val="008D7436"/>
    <w:rsid w:val="008E2BC1"/>
    <w:rsid w:val="008E3006"/>
    <w:rsid w:val="008F785F"/>
    <w:rsid w:val="009010F3"/>
    <w:rsid w:val="009014A0"/>
    <w:rsid w:val="009025C3"/>
    <w:rsid w:val="00905E8B"/>
    <w:rsid w:val="00906A3D"/>
    <w:rsid w:val="0091048C"/>
    <w:rsid w:val="0092081B"/>
    <w:rsid w:val="0092135B"/>
    <w:rsid w:val="009221C0"/>
    <w:rsid w:val="00922895"/>
    <w:rsid w:val="00922A8E"/>
    <w:rsid w:val="00925264"/>
    <w:rsid w:val="00925E24"/>
    <w:rsid w:val="00926336"/>
    <w:rsid w:val="00946701"/>
    <w:rsid w:val="0095753C"/>
    <w:rsid w:val="00967777"/>
    <w:rsid w:val="00971B15"/>
    <w:rsid w:val="00971BC6"/>
    <w:rsid w:val="00975F80"/>
    <w:rsid w:val="0098410D"/>
    <w:rsid w:val="009A1EA0"/>
    <w:rsid w:val="009A7530"/>
    <w:rsid w:val="009B060D"/>
    <w:rsid w:val="009B1111"/>
    <w:rsid w:val="009B1289"/>
    <w:rsid w:val="009B2F81"/>
    <w:rsid w:val="009B5091"/>
    <w:rsid w:val="009D1D64"/>
    <w:rsid w:val="009D2FA3"/>
    <w:rsid w:val="009D4050"/>
    <w:rsid w:val="009E00B3"/>
    <w:rsid w:val="009E1404"/>
    <w:rsid w:val="009E1560"/>
    <w:rsid w:val="009E3C5D"/>
    <w:rsid w:val="009E4614"/>
    <w:rsid w:val="009E48AE"/>
    <w:rsid w:val="009E7B8E"/>
    <w:rsid w:val="009F236A"/>
    <w:rsid w:val="009F3766"/>
    <w:rsid w:val="009F7062"/>
    <w:rsid w:val="009F77CF"/>
    <w:rsid w:val="00A026A3"/>
    <w:rsid w:val="00A205D4"/>
    <w:rsid w:val="00A22DAF"/>
    <w:rsid w:val="00A26433"/>
    <w:rsid w:val="00A26958"/>
    <w:rsid w:val="00A31956"/>
    <w:rsid w:val="00A31C74"/>
    <w:rsid w:val="00A32226"/>
    <w:rsid w:val="00A419E6"/>
    <w:rsid w:val="00A44237"/>
    <w:rsid w:val="00A47E2C"/>
    <w:rsid w:val="00A51159"/>
    <w:rsid w:val="00A55B4C"/>
    <w:rsid w:val="00A55B88"/>
    <w:rsid w:val="00A57FA6"/>
    <w:rsid w:val="00A652DA"/>
    <w:rsid w:val="00A73195"/>
    <w:rsid w:val="00A744B0"/>
    <w:rsid w:val="00A74C28"/>
    <w:rsid w:val="00A74E09"/>
    <w:rsid w:val="00A764CC"/>
    <w:rsid w:val="00A76ED5"/>
    <w:rsid w:val="00A8059E"/>
    <w:rsid w:val="00A83548"/>
    <w:rsid w:val="00A8479B"/>
    <w:rsid w:val="00A8607B"/>
    <w:rsid w:val="00A860D3"/>
    <w:rsid w:val="00A86682"/>
    <w:rsid w:val="00A93FD0"/>
    <w:rsid w:val="00A956FB"/>
    <w:rsid w:val="00A961FA"/>
    <w:rsid w:val="00A977DB"/>
    <w:rsid w:val="00AA3965"/>
    <w:rsid w:val="00AA6D8E"/>
    <w:rsid w:val="00AA7518"/>
    <w:rsid w:val="00AB120F"/>
    <w:rsid w:val="00AC5648"/>
    <w:rsid w:val="00AD2B45"/>
    <w:rsid w:val="00AD4306"/>
    <w:rsid w:val="00AD5E4A"/>
    <w:rsid w:val="00AE421D"/>
    <w:rsid w:val="00AE4249"/>
    <w:rsid w:val="00B01262"/>
    <w:rsid w:val="00B052B0"/>
    <w:rsid w:val="00B12FA1"/>
    <w:rsid w:val="00B14E72"/>
    <w:rsid w:val="00B329F2"/>
    <w:rsid w:val="00B334DB"/>
    <w:rsid w:val="00B33FB5"/>
    <w:rsid w:val="00B344C5"/>
    <w:rsid w:val="00B35E18"/>
    <w:rsid w:val="00B41764"/>
    <w:rsid w:val="00B41E9A"/>
    <w:rsid w:val="00B447D9"/>
    <w:rsid w:val="00B45FF0"/>
    <w:rsid w:val="00B46390"/>
    <w:rsid w:val="00B53549"/>
    <w:rsid w:val="00B62CCF"/>
    <w:rsid w:val="00B638F0"/>
    <w:rsid w:val="00B65269"/>
    <w:rsid w:val="00B65E4B"/>
    <w:rsid w:val="00B71F72"/>
    <w:rsid w:val="00B75F43"/>
    <w:rsid w:val="00B84DFF"/>
    <w:rsid w:val="00B8745F"/>
    <w:rsid w:val="00BA0355"/>
    <w:rsid w:val="00BA29BA"/>
    <w:rsid w:val="00BB0E49"/>
    <w:rsid w:val="00BB3FC6"/>
    <w:rsid w:val="00BB6080"/>
    <w:rsid w:val="00BC3CA0"/>
    <w:rsid w:val="00BC5D8C"/>
    <w:rsid w:val="00BD060A"/>
    <w:rsid w:val="00BE043D"/>
    <w:rsid w:val="00BE05DB"/>
    <w:rsid w:val="00BE0F95"/>
    <w:rsid w:val="00BE3C09"/>
    <w:rsid w:val="00BE7851"/>
    <w:rsid w:val="00BE7B73"/>
    <w:rsid w:val="00BF0A16"/>
    <w:rsid w:val="00BF2906"/>
    <w:rsid w:val="00BF5553"/>
    <w:rsid w:val="00BF56C8"/>
    <w:rsid w:val="00C049F1"/>
    <w:rsid w:val="00C05F45"/>
    <w:rsid w:val="00C1266A"/>
    <w:rsid w:val="00C1555D"/>
    <w:rsid w:val="00C1573A"/>
    <w:rsid w:val="00C21793"/>
    <w:rsid w:val="00C231D0"/>
    <w:rsid w:val="00C2713F"/>
    <w:rsid w:val="00C3235F"/>
    <w:rsid w:val="00C32636"/>
    <w:rsid w:val="00C328B0"/>
    <w:rsid w:val="00C329E8"/>
    <w:rsid w:val="00C332C9"/>
    <w:rsid w:val="00C3356E"/>
    <w:rsid w:val="00C35B3C"/>
    <w:rsid w:val="00C4192E"/>
    <w:rsid w:val="00C42A1A"/>
    <w:rsid w:val="00C7005D"/>
    <w:rsid w:val="00C74534"/>
    <w:rsid w:val="00C80219"/>
    <w:rsid w:val="00C83A79"/>
    <w:rsid w:val="00C87035"/>
    <w:rsid w:val="00C936BC"/>
    <w:rsid w:val="00C966A0"/>
    <w:rsid w:val="00CA2FE6"/>
    <w:rsid w:val="00CB2B28"/>
    <w:rsid w:val="00CB4FE3"/>
    <w:rsid w:val="00CB5D23"/>
    <w:rsid w:val="00CC22D9"/>
    <w:rsid w:val="00CC382D"/>
    <w:rsid w:val="00CC3E0D"/>
    <w:rsid w:val="00CC584B"/>
    <w:rsid w:val="00CC6B2E"/>
    <w:rsid w:val="00CC6D67"/>
    <w:rsid w:val="00CD33BE"/>
    <w:rsid w:val="00CD3768"/>
    <w:rsid w:val="00CD4A12"/>
    <w:rsid w:val="00CE3E05"/>
    <w:rsid w:val="00CE52BA"/>
    <w:rsid w:val="00CE777B"/>
    <w:rsid w:val="00CF18D8"/>
    <w:rsid w:val="00CF7011"/>
    <w:rsid w:val="00D02A2A"/>
    <w:rsid w:val="00D06AC5"/>
    <w:rsid w:val="00D10BC8"/>
    <w:rsid w:val="00D2313D"/>
    <w:rsid w:val="00D35E9B"/>
    <w:rsid w:val="00D4278A"/>
    <w:rsid w:val="00D5697E"/>
    <w:rsid w:val="00D62DB4"/>
    <w:rsid w:val="00D62E88"/>
    <w:rsid w:val="00D653FD"/>
    <w:rsid w:val="00D7280F"/>
    <w:rsid w:val="00D73B7D"/>
    <w:rsid w:val="00D81AC6"/>
    <w:rsid w:val="00D872D6"/>
    <w:rsid w:val="00D91290"/>
    <w:rsid w:val="00DA1B30"/>
    <w:rsid w:val="00DA67CE"/>
    <w:rsid w:val="00DA74D5"/>
    <w:rsid w:val="00DB22B3"/>
    <w:rsid w:val="00DB5050"/>
    <w:rsid w:val="00DB5AE0"/>
    <w:rsid w:val="00DB61DF"/>
    <w:rsid w:val="00DC4837"/>
    <w:rsid w:val="00DC5814"/>
    <w:rsid w:val="00DD4683"/>
    <w:rsid w:val="00DD5287"/>
    <w:rsid w:val="00DE074E"/>
    <w:rsid w:val="00DE5E20"/>
    <w:rsid w:val="00DF1612"/>
    <w:rsid w:val="00DF202B"/>
    <w:rsid w:val="00DF22D5"/>
    <w:rsid w:val="00DF2BE5"/>
    <w:rsid w:val="00DF3CBC"/>
    <w:rsid w:val="00DF7E2D"/>
    <w:rsid w:val="00E102CF"/>
    <w:rsid w:val="00E11AA6"/>
    <w:rsid w:val="00E136CD"/>
    <w:rsid w:val="00E23659"/>
    <w:rsid w:val="00E25814"/>
    <w:rsid w:val="00E2596F"/>
    <w:rsid w:val="00E27623"/>
    <w:rsid w:val="00E31F92"/>
    <w:rsid w:val="00E40D4A"/>
    <w:rsid w:val="00E459B7"/>
    <w:rsid w:val="00E4665C"/>
    <w:rsid w:val="00E4732C"/>
    <w:rsid w:val="00E52F75"/>
    <w:rsid w:val="00E53E85"/>
    <w:rsid w:val="00E54577"/>
    <w:rsid w:val="00E54E82"/>
    <w:rsid w:val="00E54EE7"/>
    <w:rsid w:val="00E55B3E"/>
    <w:rsid w:val="00E57A01"/>
    <w:rsid w:val="00E67CCA"/>
    <w:rsid w:val="00E70394"/>
    <w:rsid w:val="00E71C2C"/>
    <w:rsid w:val="00E72362"/>
    <w:rsid w:val="00E7311C"/>
    <w:rsid w:val="00E81A08"/>
    <w:rsid w:val="00E926AC"/>
    <w:rsid w:val="00EA45B7"/>
    <w:rsid w:val="00EB0734"/>
    <w:rsid w:val="00EC043C"/>
    <w:rsid w:val="00EC514A"/>
    <w:rsid w:val="00ED3C0D"/>
    <w:rsid w:val="00ED7211"/>
    <w:rsid w:val="00EE0261"/>
    <w:rsid w:val="00EE2683"/>
    <w:rsid w:val="00EE3DCB"/>
    <w:rsid w:val="00EE4E1A"/>
    <w:rsid w:val="00EE5789"/>
    <w:rsid w:val="00EE5F82"/>
    <w:rsid w:val="00EE6406"/>
    <w:rsid w:val="00EE7B7D"/>
    <w:rsid w:val="00EF6436"/>
    <w:rsid w:val="00EF6ED8"/>
    <w:rsid w:val="00F00AD8"/>
    <w:rsid w:val="00F01E71"/>
    <w:rsid w:val="00F04718"/>
    <w:rsid w:val="00F11E89"/>
    <w:rsid w:val="00F12C4C"/>
    <w:rsid w:val="00F1537D"/>
    <w:rsid w:val="00F273C7"/>
    <w:rsid w:val="00F27B36"/>
    <w:rsid w:val="00F455A9"/>
    <w:rsid w:val="00F46568"/>
    <w:rsid w:val="00F50D9C"/>
    <w:rsid w:val="00F55E7A"/>
    <w:rsid w:val="00F665B4"/>
    <w:rsid w:val="00F724EA"/>
    <w:rsid w:val="00F74DDC"/>
    <w:rsid w:val="00F805DD"/>
    <w:rsid w:val="00F80B04"/>
    <w:rsid w:val="00F80FBB"/>
    <w:rsid w:val="00F81D6A"/>
    <w:rsid w:val="00F82AAF"/>
    <w:rsid w:val="00F8329B"/>
    <w:rsid w:val="00F85569"/>
    <w:rsid w:val="00F877EA"/>
    <w:rsid w:val="00F93E1F"/>
    <w:rsid w:val="00FA3012"/>
    <w:rsid w:val="00FA4627"/>
    <w:rsid w:val="00FB43C3"/>
    <w:rsid w:val="00FB661C"/>
    <w:rsid w:val="00FD129B"/>
    <w:rsid w:val="00FD16B7"/>
    <w:rsid w:val="00FD1ED9"/>
    <w:rsid w:val="00FD3D75"/>
    <w:rsid w:val="00FD5527"/>
    <w:rsid w:val="00FD5727"/>
    <w:rsid w:val="00FF100D"/>
    <w:rsid w:val="00FF1A75"/>
    <w:rsid w:val="00FF2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4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205D4"/>
    <w:pPr>
      <w:keepNext/>
      <w:widowControl/>
      <w:shd w:val="clear" w:color="auto" w:fill="FFFFFF"/>
      <w:suppressAutoHyphens/>
      <w:autoSpaceDE/>
      <w:autoSpaceDN/>
      <w:adjustRightInd/>
      <w:jc w:val="center"/>
      <w:outlineLvl w:val="0"/>
    </w:pPr>
    <w:rPr>
      <w:rFonts w:ascii="Times New Roman" w:hAnsi="Times New Roman" w:cs="Times New Roman"/>
      <w:b/>
      <w:color w:val="000000"/>
      <w:spacing w:val="-7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221FB"/>
    <w:pPr>
      <w:spacing w:after="0" w:line="240" w:lineRule="auto"/>
    </w:pPr>
  </w:style>
  <w:style w:type="table" w:styleId="a5">
    <w:name w:val="Table Grid"/>
    <w:basedOn w:val="a1"/>
    <w:uiPriority w:val="59"/>
    <w:rsid w:val="002A46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A51159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paragraph" w:styleId="a7">
    <w:name w:val="Body Text Indent"/>
    <w:basedOn w:val="a"/>
    <w:link w:val="a8"/>
    <w:semiHidden/>
    <w:unhideWhenUsed/>
    <w:rsid w:val="009B2F81"/>
    <w:pPr>
      <w:widowControl/>
      <w:autoSpaceDE/>
      <w:autoSpaceDN/>
      <w:adjustRightInd/>
      <w:ind w:firstLine="720"/>
      <w:jc w:val="both"/>
    </w:pPr>
    <w:rPr>
      <w:rFonts w:ascii="Times New Roman" w:hAnsi="Times New Roman" w:cs="Times New Roman"/>
      <w:sz w:val="24"/>
    </w:rPr>
  </w:style>
  <w:style w:type="character" w:customStyle="1" w:styleId="a8">
    <w:name w:val="Основной текст с отступом Знак"/>
    <w:basedOn w:val="a0"/>
    <w:link w:val="a7"/>
    <w:semiHidden/>
    <w:rsid w:val="009B2F8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A205D4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paragraph" w:styleId="a9">
    <w:name w:val="List Paragraph"/>
    <w:basedOn w:val="a"/>
    <w:uiPriority w:val="34"/>
    <w:qFormat/>
    <w:rsid w:val="00DC5814"/>
    <w:pPr>
      <w:widowControl/>
      <w:autoSpaceDE/>
      <w:autoSpaceDN/>
      <w:adjustRightInd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3">
    <w:name w:val="Body Text Indent 3"/>
    <w:basedOn w:val="a"/>
    <w:link w:val="30"/>
    <w:uiPriority w:val="99"/>
    <w:unhideWhenUsed/>
    <w:rsid w:val="008C00D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8C00D5"/>
    <w:rPr>
      <w:rFonts w:ascii="Arial" w:eastAsia="Times New Roman" w:hAnsi="Arial" w:cs="Arial"/>
      <w:sz w:val="16"/>
      <w:szCs w:val="16"/>
      <w:lang w:eastAsia="ru-RU"/>
    </w:rPr>
  </w:style>
  <w:style w:type="character" w:customStyle="1" w:styleId="a4">
    <w:name w:val="Без интервала Знак"/>
    <w:link w:val="a3"/>
    <w:uiPriority w:val="1"/>
    <w:locked/>
    <w:rsid w:val="008C00D5"/>
  </w:style>
  <w:style w:type="paragraph" w:customStyle="1" w:styleId="Default">
    <w:name w:val="Default"/>
    <w:rsid w:val="00C83A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ody Text"/>
    <w:aliases w:val=" Знак5 Знак"/>
    <w:basedOn w:val="a"/>
    <w:link w:val="ab"/>
    <w:rsid w:val="0000308B"/>
    <w:pPr>
      <w:widowControl/>
      <w:autoSpaceDE/>
      <w:autoSpaceDN/>
      <w:adjustRightInd/>
      <w:spacing w:after="120"/>
      <w:ind w:left="91" w:hanging="57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b">
    <w:name w:val="Основной текст Знак"/>
    <w:aliases w:val=" Знак5 Знак Знак"/>
    <w:basedOn w:val="a0"/>
    <w:link w:val="aa"/>
    <w:rsid w:val="000030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545D2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5D29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Strong"/>
    <w:basedOn w:val="a0"/>
    <w:uiPriority w:val="22"/>
    <w:qFormat/>
    <w:rsid w:val="009F3766"/>
    <w:rPr>
      <w:b/>
      <w:bCs/>
    </w:rPr>
  </w:style>
  <w:style w:type="paragraph" w:customStyle="1" w:styleId="11">
    <w:name w:val="Абзац списка1"/>
    <w:basedOn w:val="a"/>
    <w:rsid w:val="00B052B0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Times New Roman"/>
      <w:sz w:val="22"/>
      <w:szCs w:val="22"/>
      <w:lang w:eastAsia="en-US"/>
    </w:rPr>
  </w:style>
  <w:style w:type="paragraph" w:styleId="af">
    <w:name w:val="header"/>
    <w:basedOn w:val="a"/>
    <w:link w:val="af0"/>
    <w:uiPriority w:val="99"/>
    <w:unhideWhenUsed/>
    <w:rsid w:val="00086DA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86DAD"/>
    <w:rPr>
      <w:rFonts w:ascii="Arial" w:eastAsia="Times New Roman" w:hAnsi="Arial" w:cs="Arial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086DAD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086DAD"/>
    <w:rPr>
      <w:rFonts w:ascii="Arial" w:eastAsia="Times New Roman" w:hAnsi="Arial" w:cs="Arial"/>
      <w:sz w:val="20"/>
      <w:szCs w:val="20"/>
      <w:lang w:eastAsia="ru-RU"/>
    </w:rPr>
  </w:style>
  <w:style w:type="character" w:styleId="af3">
    <w:name w:val="Emphasis"/>
    <w:basedOn w:val="a0"/>
    <w:uiPriority w:val="20"/>
    <w:qFormat/>
    <w:rsid w:val="00315098"/>
    <w:rPr>
      <w:i/>
      <w:iCs/>
    </w:rPr>
  </w:style>
  <w:style w:type="paragraph" w:customStyle="1" w:styleId="2">
    <w:name w:val="Абзац списка2"/>
    <w:basedOn w:val="a"/>
    <w:rsid w:val="005C5773"/>
    <w:pPr>
      <w:widowControl/>
      <w:autoSpaceDE/>
      <w:autoSpaceDN/>
      <w:adjustRightInd/>
      <w:ind w:left="720"/>
    </w:pPr>
    <w:rPr>
      <w:rFonts w:ascii="Times New Roman" w:hAnsi="Times New Roman" w:cs="Times New Roman"/>
      <w:sz w:val="24"/>
      <w:szCs w:val="24"/>
    </w:rPr>
  </w:style>
  <w:style w:type="character" w:styleId="af4">
    <w:name w:val="line number"/>
    <w:basedOn w:val="a0"/>
    <w:uiPriority w:val="99"/>
    <w:semiHidden/>
    <w:unhideWhenUsed/>
    <w:rsid w:val="00BB3F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4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205D4"/>
    <w:pPr>
      <w:keepNext/>
      <w:widowControl/>
      <w:shd w:val="clear" w:color="auto" w:fill="FFFFFF"/>
      <w:suppressAutoHyphens/>
      <w:autoSpaceDE/>
      <w:autoSpaceDN/>
      <w:adjustRightInd/>
      <w:jc w:val="center"/>
      <w:outlineLvl w:val="0"/>
    </w:pPr>
    <w:rPr>
      <w:rFonts w:ascii="Times New Roman" w:hAnsi="Times New Roman" w:cs="Times New Roman"/>
      <w:b/>
      <w:color w:val="000000"/>
      <w:spacing w:val="-7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221FB"/>
    <w:pPr>
      <w:spacing w:after="0" w:line="240" w:lineRule="auto"/>
    </w:pPr>
  </w:style>
  <w:style w:type="table" w:styleId="a5">
    <w:name w:val="Table Grid"/>
    <w:basedOn w:val="a1"/>
    <w:uiPriority w:val="59"/>
    <w:rsid w:val="002A46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A51159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paragraph" w:styleId="a7">
    <w:name w:val="Body Text Indent"/>
    <w:basedOn w:val="a"/>
    <w:link w:val="a8"/>
    <w:semiHidden/>
    <w:unhideWhenUsed/>
    <w:rsid w:val="009B2F81"/>
    <w:pPr>
      <w:widowControl/>
      <w:autoSpaceDE/>
      <w:autoSpaceDN/>
      <w:adjustRightInd/>
      <w:ind w:firstLine="720"/>
      <w:jc w:val="both"/>
    </w:pPr>
    <w:rPr>
      <w:rFonts w:ascii="Times New Roman" w:hAnsi="Times New Roman" w:cs="Times New Roman"/>
      <w:sz w:val="24"/>
    </w:rPr>
  </w:style>
  <w:style w:type="character" w:customStyle="1" w:styleId="a8">
    <w:name w:val="Основной текст с отступом Знак"/>
    <w:basedOn w:val="a0"/>
    <w:link w:val="a7"/>
    <w:semiHidden/>
    <w:rsid w:val="009B2F8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A205D4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paragraph" w:styleId="a9">
    <w:name w:val="List Paragraph"/>
    <w:basedOn w:val="a"/>
    <w:uiPriority w:val="34"/>
    <w:qFormat/>
    <w:rsid w:val="00DC5814"/>
    <w:pPr>
      <w:widowControl/>
      <w:autoSpaceDE/>
      <w:autoSpaceDN/>
      <w:adjustRightInd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3">
    <w:name w:val="Body Text Indent 3"/>
    <w:basedOn w:val="a"/>
    <w:link w:val="30"/>
    <w:uiPriority w:val="99"/>
    <w:unhideWhenUsed/>
    <w:rsid w:val="008C00D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8C00D5"/>
    <w:rPr>
      <w:rFonts w:ascii="Arial" w:eastAsia="Times New Roman" w:hAnsi="Arial" w:cs="Arial"/>
      <w:sz w:val="16"/>
      <w:szCs w:val="16"/>
      <w:lang w:eastAsia="ru-RU"/>
    </w:rPr>
  </w:style>
  <w:style w:type="character" w:customStyle="1" w:styleId="a4">
    <w:name w:val="Без интервала Знак"/>
    <w:link w:val="a3"/>
    <w:uiPriority w:val="1"/>
    <w:locked/>
    <w:rsid w:val="008C00D5"/>
  </w:style>
  <w:style w:type="paragraph" w:customStyle="1" w:styleId="Default">
    <w:name w:val="Default"/>
    <w:rsid w:val="00C83A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Body Text"/>
    <w:aliases w:val=" Знак5 Знак"/>
    <w:basedOn w:val="a"/>
    <w:link w:val="ab"/>
    <w:rsid w:val="0000308B"/>
    <w:pPr>
      <w:widowControl/>
      <w:autoSpaceDE/>
      <w:autoSpaceDN/>
      <w:adjustRightInd/>
      <w:spacing w:after="120"/>
      <w:ind w:left="91" w:hanging="57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b">
    <w:name w:val="Основной текст Знак"/>
    <w:aliases w:val=" Знак5 Знак Знак"/>
    <w:basedOn w:val="a0"/>
    <w:link w:val="aa"/>
    <w:rsid w:val="000030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545D2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45D29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Strong"/>
    <w:basedOn w:val="a0"/>
    <w:uiPriority w:val="22"/>
    <w:qFormat/>
    <w:rsid w:val="009F3766"/>
    <w:rPr>
      <w:b/>
      <w:bCs/>
    </w:rPr>
  </w:style>
  <w:style w:type="paragraph" w:customStyle="1" w:styleId="11">
    <w:name w:val="Абзац списка1"/>
    <w:basedOn w:val="a"/>
    <w:rsid w:val="00B052B0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Times New Roman"/>
      <w:sz w:val="22"/>
      <w:szCs w:val="22"/>
      <w:lang w:eastAsia="en-US"/>
    </w:rPr>
  </w:style>
  <w:style w:type="paragraph" w:styleId="af">
    <w:name w:val="header"/>
    <w:basedOn w:val="a"/>
    <w:link w:val="af0"/>
    <w:uiPriority w:val="99"/>
    <w:unhideWhenUsed/>
    <w:rsid w:val="00086DAD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86DAD"/>
    <w:rPr>
      <w:rFonts w:ascii="Arial" w:eastAsia="Times New Roman" w:hAnsi="Arial" w:cs="Arial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086DAD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086DAD"/>
    <w:rPr>
      <w:rFonts w:ascii="Arial" w:eastAsia="Times New Roman" w:hAnsi="Arial" w:cs="Arial"/>
      <w:sz w:val="20"/>
      <w:szCs w:val="20"/>
      <w:lang w:eastAsia="ru-RU"/>
    </w:rPr>
  </w:style>
  <w:style w:type="character" w:styleId="af3">
    <w:name w:val="Emphasis"/>
    <w:basedOn w:val="a0"/>
    <w:uiPriority w:val="20"/>
    <w:qFormat/>
    <w:rsid w:val="00315098"/>
    <w:rPr>
      <w:i/>
      <w:iCs/>
    </w:rPr>
  </w:style>
  <w:style w:type="paragraph" w:customStyle="1" w:styleId="2">
    <w:name w:val="Абзац списка2"/>
    <w:basedOn w:val="a"/>
    <w:rsid w:val="005C5773"/>
    <w:pPr>
      <w:widowControl/>
      <w:autoSpaceDE/>
      <w:autoSpaceDN/>
      <w:adjustRightInd/>
      <w:ind w:left="720"/>
    </w:pPr>
    <w:rPr>
      <w:rFonts w:ascii="Times New Roman" w:hAnsi="Times New Roman" w:cs="Times New Roman"/>
      <w:sz w:val="24"/>
      <w:szCs w:val="24"/>
    </w:rPr>
  </w:style>
  <w:style w:type="character" w:styleId="af4">
    <w:name w:val="line number"/>
    <w:basedOn w:val="a0"/>
    <w:uiPriority w:val="99"/>
    <w:semiHidden/>
    <w:unhideWhenUsed/>
    <w:rsid w:val="00BB3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81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1.6666666666666666E-2"/>
          <c:y val="0.11051574803149607"/>
          <c:w val="0.6020833333333333"/>
          <c:h val="0.82073425196850391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8</a:t>
                    </a:r>
                    <a:endParaRPr lang="en-US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7</a:t>
                    </a:r>
                    <a:endParaRPr lang="en-US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tx>
                <c:rich>
                  <a:bodyPr/>
                  <a:lstStyle/>
                  <a:p>
                    <a:r>
                      <a:rPr lang="ru-RU"/>
                      <a:t>6</a:t>
                    </a:r>
                    <a:endParaRPr lang="en-US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tx>
                <c:rich>
                  <a:bodyPr/>
                  <a:lstStyle/>
                  <a:p>
                    <a:r>
                      <a:rPr lang="ru-RU"/>
                      <a:t>5</a:t>
                    </a:r>
                    <a:endParaRPr lang="en-US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tx>
                <c:rich>
                  <a:bodyPr/>
                  <a:lstStyle/>
                  <a:p>
                    <a:r>
                      <a:rPr lang="ru-RU"/>
                      <a:t>1</a:t>
                    </a:r>
                    <a:endParaRPr lang="en-US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tx>
                <c:rich>
                  <a:bodyPr/>
                  <a:lstStyle/>
                  <a:p>
                    <a:r>
                      <a:rPr lang="ru-RU"/>
                      <a:t>3</a:t>
                    </a:r>
                    <a:endParaRPr lang="en-US"/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Лист1!$A$2:$A$7</c:f>
              <c:strCache>
                <c:ptCount val="6"/>
                <c:pt idx="0">
                  <c:v>художественная  </c:v>
                </c:pt>
                <c:pt idx="1">
                  <c:v>техническая  </c:v>
                </c:pt>
                <c:pt idx="2">
                  <c:v>физкультурно  </c:v>
                </c:pt>
                <c:pt idx="3">
                  <c:v>сроциально - педагогическая</c:v>
                </c:pt>
                <c:pt idx="4">
                  <c:v>естественнонаучная</c:v>
                </c:pt>
                <c:pt idx="5">
                  <c:v>Туристко-краеведческая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17</c:v>
                </c:pt>
                <c:pt idx="1">
                  <c:v>8</c:v>
                </c:pt>
                <c:pt idx="2">
                  <c:v>7</c:v>
                </c:pt>
                <c:pt idx="3">
                  <c:v>6</c:v>
                </c:pt>
                <c:pt idx="4">
                  <c:v>3</c:v>
                </c:pt>
                <c:pt idx="5">
                  <c:v>4</c:v>
                </c:pt>
              </c:numCache>
            </c:numRef>
          </c:val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>
        <c:manualLayout>
          <c:xMode val="edge"/>
          <c:yMode val="edge"/>
          <c:x val="0.69710209404938939"/>
          <c:y val="4.7605284813628142E-2"/>
          <c:w val="0.28403519192596088"/>
          <c:h val="0.88473215041668174"/>
        </c:manualLayout>
      </c:layout>
      <c:overlay val="0"/>
      <c:txPr>
        <a:bodyPr/>
        <a:lstStyle/>
        <a:p>
          <a:pPr>
            <a:defRPr sz="9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sz="1800"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719DA-786B-4C05-9090-A9D637B13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41</Pages>
  <Words>11659</Words>
  <Characters>66462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Петровна С</dc:creator>
  <cp:lastModifiedBy>CVR17</cp:lastModifiedBy>
  <cp:revision>2</cp:revision>
  <cp:lastPrinted>2017-12-28T04:34:00Z</cp:lastPrinted>
  <dcterms:created xsi:type="dcterms:W3CDTF">2020-12-28T12:39:00Z</dcterms:created>
  <dcterms:modified xsi:type="dcterms:W3CDTF">2020-12-28T12:39:00Z</dcterms:modified>
</cp:coreProperties>
</file>